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BF52" w14:textId="6359DE39" w:rsidR="003F024B" w:rsidRDefault="003F024B" w:rsidP="003F024B">
      <w:pPr>
        <w:pStyle w:val="Heading1"/>
        <w:spacing w:before="330" w:line="271" w:lineRule="auto"/>
        <w:jc w:val="center"/>
        <w:rPr>
          <w:sz w:val="42"/>
        </w:rPr>
      </w:pPr>
      <w:bookmarkStart w:id="0" w:name="percentage_points_vs_percent"/>
      <w:r>
        <w:rPr>
          <w:sz w:val="42"/>
        </w:rPr>
        <w:t>Math 1030 #5b</w:t>
      </w:r>
      <w:r>
        <w:rPr>
          <w:sz w:val="42"/>
        </w:rPr>
        <w:br/>
        <w:t>Use and Abuse of Percentages</w:t>
      </w:r>
      <w:r>
        <w:rPr>
          <w:sz w:val="42"/>
        </w:rPr>
        <w:br/>
        <w:t>Use and Abuse</w:t>
      </w:r>
    </w:p>
    <w:p w14:paraId="1B61657C" w14:textId="77777777" w:rsidR="003F024B" w:rsidRDefault="003F024B" w:rsidP="003E3167"/>
    <w:p w14:paraId="4F5457D5" w14:textId="1CA5B019" w:rsidR="00505D79" w:rsidRDefault="00886CD6" w:rsidP="003F024B">
      <w:pPr>
        <w:pStyle w:val="Heading2"/>
      </w:pPr>
      <w:r>
        <w:t>Percentage Points vs Percent</w:t>
      </w:r>
      <w:bookmarkEnd w:id="0"/>
    </w:p>
    <w:p w14:paraId="6E69CA84" w14:textId="77777777" w:rsidR="003F024B" w:rsidRDefault="003F024B" w:rsidP="003E3167"/>
    <w:p w14:paraId="71BA71D3" w14:textId="77777777" w:rsidR="00505D79" w:rsidRDefault="00886CD6" w:rsidP="003F024B">
      <w:pPr>
        <w:spacing w:after="220"/>
        <w:ind w:firstLine="720"/>
      </w:pPr>
      <w:r>
        <w:t>Absolute Change is expressed in percentage points.</w:t>
      </w:r>
    </w:p>
    <w:p w14:paraId="7F678C0A" w14:textId="77777777" w:rsidR="003F024B" w:rsidRDefault="003F024B" w:rsidP="003F024B">
      <w:pPr>
        <w:spacing w:after="220"/>
        <w:ind w:firstLine="720"/>
      </w:pPr>
    </w:p>
    <w:p w14:paraId="0486B768" w14:textId="77777777" w:rsidR="003F024B" w:rsidRDefault="003F024B" w:rsidP="003F024B">
      <w:pPr>
        <w:spacing w:after="220"/>
        <w:ind w:firstLine="720"/>
      </w:pPr>
    </w:p>
    <w:p w14:paraId="18AD97A0" w14:textId="77777777" w:rsidR="00505D79" w:rsidRDefault="00886CD6" w:rsidP="003F024B">
      <w:pPr>
        <w:spacing w:after="220"/>
        <w:ind w:firstLine="720"/>
      </w:pPr>
      <w:r>
        <w:t>Relative change is recorded as a percent.</w:t>
      </w:r>
    </w:p>
    <w:p w14:paraId="5A6E1C67" w14:textId="77777777" w:rsidR="003F024B" w:rsidRDefault="003F024B" w:rsidP="003F024B">
      <w:pPr>
        <w:spacing w:after="220"/>
        <w:ind w:firstLine="720"/>
      </w:pPr>
    </w:p>
    <w:p w14:paraId="58A63BE0" w14:textId="77777777" w:rsidR="003F024B" w:rsidRDefault="003F024B" w:rsidP="003F024B">
      <w:pPr>
        <w:spacing w:after="220"/>
        <w:ind w:firstLine="720"/>
      </w:pPr>
    </w:p>
    <w:p w14:paraId="3486B8F7" w14:textId="77777777" w:rsidR="003F024B" w:rsidRDefault="00886CD6" w:rsidP="003F024B">
      <w:pPr>
        <w:pStyle w:val="Heading3"/>
      </w:pPr>
      <w:r>
        <w:t xml:space="preserve">EX 1: </w:t>
      </w:r>
    </w:p>
    <w:p w14:paraId="569EA539" w14:textId="228AB57D" w:rsidR="003F024B" w:rsidRDefault="00886CD6">
      <w:pPr>
        <w:spacing w:after="220"/>
      </w:pPr>
      <w:r>
        <w:t xml:space="preserve">The percentage of Republicans in the House of Representatives decreased from 53.3% in 2007 to </w:t>
      </w:r>
      <m:oMath>
        <m:r>
          <m:rPr>
            <m:sty m:val="p"/>
          </m:rPr>
          <w:rPr>
            <w:rFonts w:ascii="Cambria Math" w:hAnsi="Cambria Math"/>
          </w:rPr>
          <m:t>46.4%</m:t>
        </m:r>
      </m:oMath>
      <w:r>
        <w:t xml:space="preserve"> in 2009. Describe this change with percentage points and with a percent.</w:t>
      </w:r>
    </w:p>
    <w:p w14:paraId="3E615400" w14:textId="77777777" w:rsidR="003F024B" w:rsidRDefault="003F024B">
      <w:r>
        <w:br w:type="page"/>
      </w:r>
    </w:p>
    <w:p w14:paraId="0AE8DD9E" w14:textId="77777777" w:rsidR="00505D79" w:rsidRDefault="00505D79">
      <w:pPr>
        <w:spacing w:after="220"/>
      </w:pPr>
    </w:p>
    <w:p w14:paraId="3C39EFDD" w14:textId="77777777" w:rsidR="003F024B" w:rsidRDefault="00886CD6" w:rsidP="003E3167">
      <w:pPr>
        <w:pStyle w:val="Heading3"/>
      </w:pPr>
      <w:r>
        <w:t xml:space="preserve">EX 2: </w:t>
      </w:r>
    </w:p>
    <w:p w14:paraId="1F355C38" w14:textId="7C53F70F" w:rsidR="00505D79" w:rsidRDefault="00886CD6">
      <w:pPr>
        <w:spacing w:after="220"/>
      </w:pPr>
      <w:r>
        <w:t xml:space="preserve">Given </w:t>
      </w:r>
      <m:oMath>
        <m:r>
          <m:rPr>
            <m:sty m:val="p"/>
          </m:rPr>
          <w:rPr>
            <w:rFonts w:ascii="Cambria Math" w:hAnsi="Cambria Math"/>
          </w:rPr>
          <m:t>30%</m:t>
        </m:r>
      </m:oMath>
      <w:r>
        <w:t xml:space="preserve"> of city employees in Carson City ride the bus to work, explain why the following statements are different.</w:t>
      </w:r>
    </w:p>
    <w:p w14:paraId="2B67F49D" w14:textId="77777777" w:rsidR="003F024B" w:rsidRDefault="003F024B">
      <w:pPr>
        <w:spacing w:after="220"/>
      </w:pPr>
    </w:p>
    <w:p w14:paraId="5D1F8205" w14:textId="77777777" w:rsidR="00505D79" w:rsidRDefault="00886CD6">
      <w:pPr>
        <w:spacing w:after="220"/>
      </w:pPr>
      <w:r>
        <w:t xml:space="preserve">The percentage of city employees who ride the bus is </w:t>
      </w:r>
      <m:oMath>
        <m:r>
          <m:rPr>
            <m:sty m:val="p"/>
          </m:rPr>
          <w:rPr>
            <w:rFonts w:ascii="Cambria Math" w:hAnsi="Cambria Math"/>
          </w:rPr>
          <m:t>10%</m:t>
        </m:r>
      </m:oMath>
      <w:r>
        <w:t xml:space="preserve"> higher in Freetown than in Carson City.</w:t>
      </w:r>
    </w:p>
    <w:p w14:paraId="38B64D1B" w14:textId="77777777" w:rsidR="003F024B" w:rsidRDefault="003F024B">
      <w:pPr>
        <w:spacing w:after="220"/>
      </w:pPr>
    </w:p>
    <w:p w14:paraId="02A15F39" w14:textId="77777777" w:rsidR="003F024B" w:rsidRDefault="003F024B">
      <w:pPr>
        <w:spacing w:after="220"/>
      </w:pPr>
    </w:p>
    <w:p w14:paraId="2DDBB97E" w14:textId="77777777" w:rsidR="003F024B" w:rsidRDefault="003F024B">
      <w:pPr>
        <w:spacing w:after="220"/>
      </w:pPr>
    </w:p>
    <w:p w14:paraId="67EBA436" w14:textId="77777777" w:rsidR="003F024B" w:rsidRDefault="003F024B">
      <w:pPr>
        <w:spacing w:after="220"/>
      </w:pPr>
    </w:p>
    <w:p w14:paraId="7F040CB5" w14:textId="77777777" w:rsidR="003F024B" w:rsidRDefault="003F024B">
      <w:pPr>
        <w:spacing w:after="220"/>
      </w:pPr>
    </w:p>
    <w:p w14:paraId="1CCBE411" w14:textId="45C0AD71" w:rsidR="003F024B" w:rsidRDefault="00886CD6">
      <w:pPr>
        <w:spacing w:after="220"/>
      </w:pPr>
      <w:r>
        <w:t>The percentage of city employees who ride the bus is 10 percentage points higher in Freetown than in Carson City.</w:t>
      </w:r>
    </w:p>
    <w:p w14:paraId="0BCAAA23" w14:textId="77777777" w:rsidR="003F024B" w:rsidRDefault="003F024B">
      <w:r>
        <w:br w:type="page"/>
      </w:r>
    </w:p>
    <w:p w14:paraId="190090D3" w14:textId="77777777" w:rsidR="00505D79" w:rsidRDefault="00505D79">
      <w:pPr>
        <w:spacing w:after="220"/>
      </w:pPr>
    </w:p>
    <w:p w14:paraId="48EB0907" w14:textId="77777777" w:rsidR="003F024B" w:rsidRDefault="00886CD6" w:rsidP="003F024B">
      <w:pPr>
        <w:pStyle w:val="Heading3"/>
      </w:pPr>
      <w:r>
        <w:t xml:space="preserve">EX 3: </w:t>
      </w:r>
    </w:p>
    <w:p w14:paraId="54F92961" w14:textId="47815D74" w:rsidR="00505D79" w:rsidRDefault="00886CD6">
      <w:pPr>
        <w:spacing w:after="220"/>
      </w:pPr>
      <w:r>
        <w:t xml:space="preserve">Your dinner bill is </w:t>
      </w:r>
      <m:oMath>
        <m:r>
          <m:rPr>
            <m:sty m:val="p"/>
          </m:rPr>
          <w:rPr>
            <w:rFonts w:ascii="Cambria Math" w:hAnsi="Cambria Math"/>
          </w:rPr>
          <m:t>$42.50</m:t>
        </m:r>
      </m:oMath>
      <w:r>
        <w:t xml:space="preserve">. You leave </w:t>
      </w:r>
      <m:oMath>
        <m:r>
          <m:rPr>
            <m:sty m:val="p"/>
          </m:rPr>
          <w:rPr>
            <w:rFonts w:ascii="Cambria Math" w:hAnsi="Cambria Math"/>
          </w:rPr>
          <m:t>$50.00</m:t>
        </m:r>
      </m:oMath>
      <w:r>
        <w:t>. What percent was your tip?</w:t>
      </w:r>
    </w:p>
    <w:p w14:paraId="50D07CDD" w14:textId="77777777" w:rsidR="003F024B" w:rsidRDefault="003F024B">
      <w:pPr>
        <w:spacing w:after="220"/>
      </w:pPr>
    </w:p>
    <w:p w14:paraId="2F84A04D" w14:textId="77777777" w:rsidR="003F024B" w:rsidRDefault="003F024B">
      <w:pPr>
        <w:spacing w:after="220"/>
      </w:pPr>
    </w:p>
    <w:p w14:paraId="27D0F8B5" w14:textId="77777777" w:rsidR="003F024B" w:rsidRDefault="003F024B">
      <w:pPr>
        <w:spacing w:after="220"/>
      </w:pPr>
    </w:p>
    <w:p w14:paraId="75A7F57B" w14:textId="77777777" w:rsidR="003F024B" w:rsidRDefault="003F024B">
      <w:pPr>
        <w:spacing w:after="220"/>
      </w:pPr>
    </w:p>
    <w:p w14:paraId="7A281B0A" w14:textId="77777777" w:rsidR="003F024B" w:rsidRDefault="00886CD6" w:rsidP="003F024B">
      <w:pPr>
        <w:pStyle w:val="Heading3"/>
      </w:pPr>
      <w:r>
        <w:t xml:space="preserve">EX 4: </w:t>
      </w:r>
    </w:p>
    <w:p w14:paraId="75B559D5" w14:textId="480D4C29" w:rsidR="003F024B" w:rsidRDefault="00886CD6">
      <w:pPr>
        <w:spacing w:after="220"/>
      </w:pPr>
      <w:r>
        <w:t xml:space="preserve">The number of housing foreclosures in 2009 was 3.98 million, up </w:t>
      </w:r>
      <m:oMath>
        <m:r>
          <m:rPr>
            <m:sty m:val="p"/>
          </m:rPr>
          <w:rPr>
            <w:rFonts w:ascii="Cambria Math" w:hAnsi="Cambria Math"/>
          </w:rPr>
          <m:t>81%</m:t>
        </m:r>
      </m:oMath>
      <w:r>
        <w:t xml:space="preserve"> over </w:t>
      </w:r>
      <w:proofErr w:type="gramStart"/>
      <w:r>
        <w:t>2007 .</w:t>
      </w:r>
      <w:proofErr w:type="gramEnd"/>
      <w:r>
        <w:t xml:space="preserve"> How many foreclosures were there in 2007?</w:t>
      </w:r>
    </w:p>
    <w:p w14:paraId="412F9710" w14:textId="77777777" w:rsidR="003F024B" w:rsidRDefault="003F024B">
      <w:r>
        <w:br w:type="page"/>
      </w:r>
    </w:p>
    <w:p w14:paraId="327E73EC" w14:textId="77777777" w:rsidR="003F024B" w:rsidRDefault="00886CD6" w:rsidP="003F024B">
      <w:pPr>
        <w:pStyle w:val="Heading3"/>
      </w:pPr>
      <w:r>
        <w:lastRenderedPageBreak/>
        <w:t xml:space="preserve">EX 5: </w:t>
      </w:r>
    </w:p>
    <w:p w14:paraId="49443A49" w14:textId="0BD62CB9" w:rsidR="00505D79" w:rsidRDefault="00886CD6">
      <w:pPr>
        <w:spacing w:after="220"/>
      </w:pPr>
      <w:r>
        <w:t>Determine if these statements are valid. If not, fix them in some way, if possible.</w:t>
      </w:r>
    </w:p>
    <w:p w14:paraId="597CF0BD" w14:textId="77777777" w:rsidR="00505D79" w:rsidRDefault="00886CD6" w:rsidP="003F024B">
      <w:pPr>
        <w:spacing w:after="220"/>
        <w:ind w:left="720"/>
      </w:pPr>
      <w:r>
        <w:t xml:space="preserve">A politician promises, "If elected, I will cut your taxes by 10% for each of the first three years of my term, for a total cut of </w:t>
      </w:r>
      <m:oMath>
        <m:r>
          <m:rPr>
            <m:sty m:val="p"/>
          </m:rPr>
          <w:rPr>
            <w:rFonts w:ascii="Cambria Math" w:hAnsi="Cambria Math"/>
          </w:rPr>
          <m:t>30%</m:t>
        </m:r>
      </m:oMath>
      <w:r>
        <w:t>."</w:t>
      </w:r>
    </w:p>
    <w:p w14:paraId="1B2BE904" w14:textId="77777777" w:rsidR="003F024B" w:rsidRDefault="003F024B" w:rsidP="003F024B">
      <w:pPr>
        <w:spacing w:after="220"/>
        <w:ind w:left="720"/>
      </w:pPr>
    </w:p>
    <w:p w14:paraId="0227ADFA" w14:textId="77777777" w:rsidR="003F024B" w:rsidRDefault="003F024B" w:rsidP="003F024B">
      <w:pPr>
        <w:spacing w:after="220"/>
        <w:ind w:left="720"/>
      </w:pPr>
    </w:p>
    <w:p w14:paraId="7FE5AFD4" w14:textId="77777777" w:rsidR="003F024B" w:rsidRDefault="003F024B" w:rsidP="003F024B">
      <w:pPr>
        <w:spacing w:after="220"/>
        <w:ind w:left="720"/>
      </w:pPr>
    </w:p>
    <w:p w14:paraId="29DD28D6" w14:textId="77777777" w:rsidR="003F024B" w:rsidRDefault="003F024B" w:rsidP="003F024B">
      <w:pPr>
        <w:spacing w:after="220"/>
        <w:ind w:left="720"/>
      </w:pPr>
    </w:p>
    <w:p w14:paraId="2DDE10FE" w14:textId="77777777" w:rsidR="003F024B" w:rsidRDefault="003F024B" w:rsidP="003F024B">
      <w:pPr>
        <w:spacing w:after="220"/>
        <w:ind w:left="720"/>
      </w:pPr>
    </w:p>
    <w:p w14:paraId="6D5A8007" w14:textId="77777777" w:rsidR="003F024B" w:rsidRDefault="003F024B" w:rsidP="003F024B">
      <w:pPr>
        <w:spacing w:after="220"/>
        <w:ind w:left="720"/>
      </w:pPr>
    </w:p>
    <w:p w14:paraId="292C63EB" w14:textId="77777777" w:rsidR="00505D79" w:rsidRDefault="00886CD6" w:rsidP="003F024B">
      <w:pPr>
        <w:spacing w:after="220"/>
        <w:ind w:firstLine="720"/>
      </w:pPr>
      <w:r>
        <w:t>Replace your standard light bulbs with these new ones that use 175% less energy.</w:t>
      </w:r>
    </w:p>
    <w:p w14:paraId="3021BE00" w14:textId="77777777" w:rsidR="003F024B" w:rsidRDefault="003F024B" w:rsidP="003F024B">
      <w:pPr>
        <w:spacing w:after="220"/>
        <w:ind w:firstLine="720"/>
      </w:pPr>
    </w:p>
    <w:p w14:paraId="4D2B28C5" w14:textId="77777777" w:rsidR="003F024B" w:rsidRDefault="003F024B" w:rsidP="003F024B">
      <w:pPr>
        <w:spacing w:after="220"/>
        <w:ind w:firstLine="720"/>
      </w:pPr>
    </w:p>
    <w:p w14:paraId="0A4CE751" w14:textId="77777777" w:rsidR="003F024B" w:rsidRDefault="003F024B" w:rsidP="003F024B">
      <w:pPr>
        <w:spacing w:after="220"/>
        <w:ind w:firstLine="720"/>
      </w:pPr>
    </w:p>
    <w:p w14:paraId="57C61985" w14:textId="77777777" w:rsidR="003F024B" w:rsidRDefault="003F024B" w:rsidP="003F024B">
      <w:pPr>
        <w:spacing w:after="220"/>
        <w:ind w:firstLine="720"/>
      </w:pPr>
    </w:p>
    <w:p w14:paraId="0D0E4917" w14:textId="77777777" w:rsidR="003F024B" w:rsidRDefault="003F024B" w:rsidP="003F024B">
      <w:pPr>
        <w:spacing w:after="220"/>
        <w:ind w:firstLine="720"/>
      </w:pPr>
    </w:p>
    <w:p w14:paraId="176B2D26" w14:textId="77777777" w:rsidR="003F024B" w:rsidRDefault="003F024B" w:rsidP="003F024B">
      <w:pPr>
        <w:spacing w:after="220"/>
        <w:ind w:firstLine="720"/>
      </w:pPr>
    </w:p>
    <w:p w14:paraId="2701FF5F" w14:textId="77777777" w:rsidR="00505D79" w:rsidRDefault="00886CD6" w:rsidP="003F024B">
      <w:pPr>
        <w:spacing w:after="220"/>
        <w:ind w:left="720"/>
      </w:pPr>
      <w:r>
        <w:t xml:space="preserve">Your midterm score was </w:t>
      </w:r>
      <m:oMath>
        <m:r>
          <m:rPr>
            <m:sty m:val="p"/>
          </m:rPr>
          <w:rPr>
            <w:rFonts w:ascii="Cambria Math" w:hAnsi="Cambria Math"/>
          </w:rPr>
          <m:t>82%</m:t>
        </m:r>
      </m:oMath>
      <w:r>
        <w:t xml:space="preserve"> and your final score was </w:t>
      </w:r>
      <m:oMath>
        <m:r>
          <m:rPr>
            <m:sty m:val="p"/>
          </m:rPr>
          <w:rPr>
            <w:rFonts w:ascii="Cambria Math" w:hAnsi="Cambria Math"/>
          </w:rPr>
          <m:t>96%</m:t>
        </m:r>
      </m:oMath>
      <w:r>
        <w:t xml:space="preserve">, so you answered </w:t>
      </w:r>
      <m:oMath>
        <m:r>
          <m:rPr>
            <m:sty m:val="p"/>
          </m:rPr>
          <w:rPr>
            <w:rFonts w:ascii="Cambria Math" w:hAnsi="Cambria Math"/>
          </w:rPr>
          <m:t>89%</m:t>
        </m:r>
      </m:oMath>
      <w:r>
        <w:t xml:space="preserve"> of the questions on these exams correctly.</w:t>
      </w:r>
    </w:p>
    <w:sectPr w:rsidR="00505D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79"/>
    <w:rsid w:val="000B0A99"/>
    <w:rsid w:val="003E3167"/>
    <w:rsid w:val="003F024B"/>
    <w:rsid w:val="00505D79"/>
    <w:rsid w:val="007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773D"/>
  <w15:docId w15:val="{8CEB6048-6826-5440-80AA-0ED73ED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024B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266</Words>
  <Characters>1101</Characters>
  <Application>Microsoft Office Word</Application>
  <DocSecurity>0</DocSecurity>
  <Lines>157</Lines>
  <Paragraphs>50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#5c - Use and Abuse of Percentages - Use and Abuse</dc:title>
  <dc:subject/>
  <dc:creator>html-to-docx</dc:creator>
  <cp:keywords>html-to-docx</cp:keywords>
  <dc:description/>
  <cp:lastModifiedBy>Karl Schwede</cp:lastModifiedBy>
  <cp:revision>3</cp:revision>
  <dcterms:created xsi:type="dcterms:W3CDTF">2026-03-02T16:53:00Z</dcterms:created>
  <dcterms:modified xsi:type="dcterms:W3CDTF">2026-04-13T03:17:00Z</dcterms:modified>
</cp:coreProperties>
</file>