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D041" w14:textId="7744FC31" w:rsidR="00634CCB" w:rsidRDefault="00634CCB" w:rsidP="00634CCB">
      <w:pPr>
        <w:pStyle w:val="Heading1"/>
        <w:jc w:val="center"/>
      </w:pPr>
      <w:r>
        <w:t>Math 1030 #7a</w:t>
      </w:r>
      <w:r w:rsidR="001C6161">
        <w:br/>
        <w:t>Dealing with Uncertainty</w:t>
      </w:r>
      <w:r w:rsidR="001C6161">
        <w:br/>
        <w:t>Significant Digits</w:t>
      </w:r>
      <w:r w:rsidR="001C6161">
        <w:br/>
        <w:t>Rounding</w:t>
      </w:r>
    </w:p>
    <w:p w14:paraId="0456B313" w14:textId="67AFAFA4" w:rsidR="00862EA0" w:rsidRDefault="00F06C9B">
      <w:pPr>
        <w:spacing w:after="220"/>
      </w:pPr>
      <w:r w:rsidRPr="001C6161">
        <w:rPr>
          <w:u w:val="single"/>
        </w:rPr>
        <w:t>Significant Digits</w:t>
      </w:r>
      <w:r>
        <w:t xml:space="preserve"> are the digits in a numeric representation that represent actual measurements and therefore have meaning.</w:t>
      </w:r>
    </w:p>
    <w:p w14:paraId="4542D30E" w14:textId="77777777" w:rsidR="001C6161" w:rsidRDefault="00F06C9B" w:rsidP="001C6161">
      <w:pPr>
        <w:pStyle w:val="Heading2"/>
      </w:pPr>
      <w:r>
        <w:t xml:space="preserve">EX 1: </w:t>
      </w:r>
    </w:p>
    <w:p w14:paraId="5F367F49" w14:textId="77777777" w:rsidR="001C6161" w:rsidRDefault="00F06C9B">
      <w:pPr>
        <w:spacing w:after="220"/>
      </w:pPr>
      <w:r>
        <w:t>State the number of significant digits and the implied precision.</w:t>
      </w:r>
    </w:p>
    <w:p w14:paraId="5126FF73" w14:textId="59BA3131" w:rsidR="001C6161" w:rsidRDefault="00F06C9B" w:rsidP="001C6161">
      <w:pPr>
        <w:pStyle w:val="ListParagraph"/>
        <w:numPr>
          <w:ilvl w:val="0"/>
          <w:numId w:val="1"/>
        </w:numPr>
        <w:spacing w:after="220"/>
      </w:pPr>
      <w:r>
        <w:t>38.20 grams</w:t>
      </w:r>
      <w:r w:rsidR="001C6161">
        <w:br/>
      </w:r>
      <w:r w:rsidR="001C6161">
        <w:br/>
      </w:r>
      <w:r w:rsidR="001C6161">
        <w:br/>
      </w:r>
    </w:p>
    <w:p w14:paraId="35F4A9AB" w14:textId="05C7CBF1" w:rsidR="001C6161" w:rsidRDefault="00F06C9B" w:rsidP="001C6161">
      <w:pPr>
        <w:pStyle w:val="ListParagraph"/>
        <w:numPr>
          <w:ilvl w:val="0"/>
          <w:numId w:val="1"/>
        </w:numPr>
        <w:spacing w:after="220"/>
      </w:pPr>
      <w:r>
        <w:t xml:space="preserve">The University has 32,000 students enrolled. </w:t>
      </w:r>
      <w:r w:rsidR="001C6161">
        <w:br/>
      </w:r>
      <w:r w:rsidR="001C6161">
        <w:br/>
      </w:r>
      <w:r w:rsidR="001C6161">
        <w:br/>
      </w:r>
      <w:r w:rsidR="001C6161">
        <w:br/>
      </w:r>
    </w:p>
    <w:p w14:paraId="4FF6CC9E" w14:textId="0E785B39" w:rsidR="001C6161" w:rsidRDefault="00F06C9B" w:rsidP="001C6161">
      <w:pPr>
        <w:pStyle w:val="ListParagraph"/>
        <w:numPr>
          <w:ilvl w:val="0"/>
          <w:numId w:val="1"/>
        </w:numPr>
        <w:spacing w:after="220"/>
      </w:pPr>
      <w:r>
        <w:t xml:space="preserve">The University has </w:t>
      </w:r>
      <m:oMath>
        <m:r>
          <m:rPr>
            <m:sty m:val="p"/>
          </m:rPr>
          <w:rPr>
            <w:rFonts w:ascii="Cambria Math" w:hAnsi="Cambria Math"/>
          </w:rPr>
          <m:t>3.20×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  <w:r>
        <w:t xml:space="preserve"> students enrolled.</w:t>
      </w:r>
      <w:r w:rsidR="001C6161">
        <w:br/>
      </w:r>
      <w:r w:rsidR="001C6161">
        <w:br/>
      </w:r>
      <w:r w:rsidR="001C6161">
        <w:br/>
      </w:r>
      <w:r w:rsidR="001C6161">
        <w:br/>
      </w:r>
    </w:p>
    <w:p w14:paraId="65944B9C" w14:textId="404EC836" w:rsidR="001C6161" w:rsidRDefault="00F06C9B" w:rsidP="001C6161">
      <w:pPr>
        <w:pStyle w:val="ListParagraph"/>
        <w:numPr>
          <w:ilvl w:val="0"/>
          <w:numId w:val="1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5.1×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</m:oMath>
      <w:r>
        <w:t xml:space="preserve"> centimeters</w:t>
      </w:r>
      <w:r w:rsidR="001C6161">
        <w:br/>
      </w:r>
      <w:r w:rsidR="001C6161">
        <w:br/>
      </w:r>
      <w:r w:rsidR="001C6161">
        <w:br/>
      </w:r>
      <w:r w:rsidR="001C6161">
        <w:br/>
      </w:r>
    </w:p>
    <w:p w14:paraId="0D2087D8" w14:textId="05259490" w:rsidR="00862EA0" w:rsidRDefault="00F06C9B" w:rsidP="001C6161">
      <w:pPr>
        <w:pStyle w:val="ListParagraph"/>
        <w:numPr>
          <w:ilvl w:val="0"/>
          <w:numId w:val="1"/>
        </w:numPr>
        <w:spacing w:after="220"/>
      </w:pPr>
      <w:r>
        <w:t>0.00513 miles</w:t>
      </w:r>
    </w:p>
    <w:p w14:paraId="43FEFE42" w14:textId="2B9A6848" w:rsidR="001C6161" w:rsidRDefault="001C6161">
      <w:r>
        <w:br w:type="page"/>
      </w:r>
    </w:p>
    <w:p w14:paraId="5D9F658D" w14:textId="77777777" w:rsidR="001C6161" w:rsidRDefault="001C6161" w:rsidP="001C6161">
      <w:pPr>
        <w:spacing w:after="220"/>
      </w:pPr>
    </w:p>
    <w:p w14:paraId="340815D4" w14:textId="77777777" w:rsidR="00862EA0" w:rsidRDefault="00F06C9B" w:rsidP="001C6161">
      <w:pPr>
        <w:pStyle w:val="Heading2"/>
      </w:pPr>
      <w:bookmarkStart w:id="0" w:name="practice_rounding"/>
      <w:r>
        <w:t>Practice Rounding</w:t>
      </w:r>
      <w:bookmarkEnd w:id="0"/>
    </w:p>
    <w:p w14:paraId="22239926" w14:textId="77777777" w:rsidR="001C6161" w:rsidRDefault="00F06C9B" w:rsidP="001C6161">
      <w:pPr>
        <w:pStyle w:val="Heading3"/>
      </w:pPr>
      <w:r>
        <w:t xml:space="preserve">EX 2: </w:t>
      </w:r>
    </w:p>
    <w:p w14:paraId="5F96F611" w14:textId="77777777" w:rsidR="001C6161" w:rsidRDefault="00F06C9B">
      <w:pPr>
        <w:spacing w:after="220"/>
      </w:pPr>
      <w:r>
        <w:t>Round the number 658.49215 to the nearest</w:t>
      </w:r>
    </w:p>
    <w:p w14:paraId="42286520" w14:textId="11E69BEF" w:rsidR="001C6161" w:rsidRDefault="00F06C9B" w:rsidP="001C6161">
      <w:pPr>
        <w:pStyle w:val="ListParagraph"/>
        <w:numPr>
          <w:ilvl w:val="0"/>
          <w:numId w:val="2"/>
        </w:numPr>
        <w:spacing w:after="220"/>
      </w:pPr>
      <w:r>
        <w:t>Thousandth</w:t>
      </w:r>
      <w:r w:rsidR="001C6161">
        <w:br/>
      </w:r>
      <w:r w:rsidR="001C6161">
        <w:br/>
      </w:r>
    </w:p>
    <w:p w14:paraId="540C55CA" w14:textId="24C32C25" w:rsidR="001C6161" w:rsidRDefault="00F06C9B" w:rsidP="001C6161">
      <w:pPr>
        <w:pStyle w:val="ListParagraph"/>
        <w:numPr>
          <w:ilvl w:val="0"/>
          <w:numId w:val="2"/>
        </w:numPr>
        <w:spacing w:after="220"/>
      </w:pPr>
      <w:r>
        <w:t>Hundredth</w:t>
      </w:r>
      <w:r w:rsidR="001C6161">
        <w:br/>
      </w:r>
      <w:r w:rsidR="001C6161">
        <w:br/>
      </w:r>
    </w:p>
    <w:p w14:paraId="4894754A" w14:textId="70730762" w:rsidR="001C6161" w:rsidRDefault="001C6161" w:rsidP="001C6161">
      <w:pPr>
        <w:pStyle w:val="ListParagraph"/>
        <w:numPr>
          <w:ilvl w:val="0"/>
          <w:numId w:val="2"/>
        </w:numPr>
        <w:spacing w:after="220"/>
      </w:pPr>
      <w:r>
        <w:t>Tenth</w:t>
      </w:r>
      <w:r>
        <w:br/>
      </w:r>
      <w:r>
        <w:br/>
      </w:r>
    </w:p>
    <w:p w14:paraId="369EE420" w14:textId="7DBB9915" w:rsidR="001C6161" w:rsidRDefault="00F06C9B" w:rsidP="001C6161">
      <w:pPr>
        <w:pStyle w:val="ListParagraph"/>
        <w:numPr>
          <w:ilvl w:val="0"/>
          <w:numId w:val="2"/>
        </w:numPr>
        <w:spacing w:after="220"/>
      </w:pPr>
      <w:r>
        <w:t>One</w:t>
      </w:r>
      <w:r w:rsidR="001C6161">
        <w:br/>
      </w:r>
      <w:r w:rsidR="001C6161">
        <w:br/>
      </w:r>
    </w:p>
    <w:p w14:paraId="1BE59A25" w14:textId="33FC383C" w:rsidR="001C6161" w:rsidRDefault="00F06C9B" w:rsidP="001C6161">
      <w:pPr>
        <w:pStyle w:val="ListParagraph"/>
        <w:numPr>
          <w:ilvl w:val="0"/>
          <w:numId w:val="2"/>
        </w:numPr>
        <w:spacing w:after="220"/>
      </w:pPr>
      <w:r>
        <w:t>Ten</w:t>
      </w:r>
      <w:r w:rsidR="001C6161">
        <w:br/>
      </w:r>
      <w:r w:rsidR="001C6161">
        <w:br/>
      </w:r>
    </w:p>
    <w:p w14:paraId="4BC6D291" w14:textId="7C280B5C" w:rsidR="001C6161" w:rsidRDefault="00F06C9B" w:rsidP="001C6161">
      <w:pPr>
        <w:pStyle w:val="ListParagraph"/>
        <w:numPr>
          <w:ilvl w:val="0"/>
          <w:numId w:val="2"/>
        </w:numPr>
        <w:spacing w:after="220"/>
      </w:pPr>
      <w:r>
        <w:t>Hundred</w:t>
      </w:r>
      <w:r w:rsidR="001C6161">
        <w:br/>
      </w:r>
      <w:r w:rsidR="001C6161">
        <w:br/>
      </w:r>
    </w:p>
    <w:p w14:paraId="353A2DDF" w14:textId="7940F368" w:rsidR="00862EA0" w:rsidRDefault="00F06C9B" w:rsidP="001C6161">
      <w:pPr>
        <w:pStyle w:val="ListParagraph"/>
        <w:numPr>
          <w:ilvl w:val="0"/>
          <w:numId w:val="2"/>
        </w:numPr>
        <w:spacing w:after="220"/>
      </w:pPr>
      <w:r>
        <w:t>Thousand</w:t>
      </w:r>
    </w:p>
    <w:p w14:paraId="13FEA546" w14:textId="77777777" w:rsidR="00862EA0" w:rsidRDefault="00F06C9B" w:rsidP="001C6161">
      <w:pPr>
        <w:pStyle w:val="Heading2"/>
      </w:pPr>
      <w:bookmarkStart w:id="1" w:name="rounding_with_significant_digits"/>
      <w:r>
        <w:t xml:space="preserve">Rounding with </w:t>
      </w:r>
      <w:r w:rsidRPr="001C6161">
        <w:t>Significant</w:t>
      </w:r>
      <w:r>
        <w:t xml:space="preserve"> Digits</w:t>
      </w:r>
      <w:bookmarkEnd w:id="1"/>
    </w:p>
    <w:p w14:paraId="320FA1CC" w14:textId="77777777" w:rsidR="001C6161" w:rsidRDefault="00F06C9B" w:rsidP="001C6161">
      <w:pPr>
        <w:pStyle w:val="Heading3"/>
      </w:pPr>
      <w:r>
        <w:t xml:space="preserve">EX 3: </w:t>
      </w:r>
    </w:p>
    <w:p w14:paraId="428C364E" w14:textId="77777777" w:rsidR="001C6161" w:rsidRDefault="00F06C9B">
      <w:pPr>
        <w:spacing w:after="220"/>
      </w:pPr>
      <w:r>
        <w:t>Round each to the specified number of significant digits.</w:t>
      </w:r>
    </w:p>
    <w:p w14:paraId="64728080" w14:textId="0BBB8875" w:rsidR="001C6161" w:rsidRDefault="00F06C9B" w:rsidP="001C6161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3.2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m×4.81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t>; give your answer with 2 significant digits.</w:t>
      </w:r>
      <w:r w:rsidR="001C6161">
        <w:br/>
      </w:r>
      <w:r w:rsidR="001C6161">
        <w:br/>
      </w:r>
      <w:r w:rsidR="001C6161">
        <w:br/>
      </w:r>
      <w:r w:rsidR="001C6161">
        <w:br/>
      </w:r>
      <w:r w:rsidR="001C6161">
        <w:br/>
      </w:r>
    </w:p>
    <w:p w14:paraId="2B171911" w14:textId="6A1C558A" w:rsidR="00862EA0" w:rsidRDefault="00F06C9B" w:rsidP="001C6161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250,000×531,800,000</m:t>
        </m:r>
      </m:oMath>
      <w:r>
        <w:t>; give your answer with 3 significant digits.</w:t>
      </w:r>
    </w:p>
    <w:sectPr w:rsidR="00862EA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33A5"/>
    <w:multiLevelType w:val="hybridMultilevel"/>
    <w:tmpl w:val="D1D8E7D0"/>
    <w:lvl w:ilvl="0" w:tplc="9B385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2846C2"/>
    <w:multiLevelType w:val="hybridMultilevel"/>
    <w:tmpl w:val="D3608C24"/>
    <w:lvl w:ilvl="0" w:tplc="E4342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152D78"/>
    <w:multiLevelType w:val="hybridMultilevel"/>
    <w:tmpl w:val="7150A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644726">
    <w:abstractNumId w:val="0"/>
  </w:num>
  <w:num w:numId="2" w16cid:durableId="852036519">
    <w:abstractNumId w:val="2"/>
  </w:num>
  <w:num w:numId="3" w16cid:durableId="1742093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A0"/>
    <w:rsid w:val="001C6161"/>
    <w:rsid w:val="00465887"/>
    <w:rsid w:val="00505802"/>
    <w:rsid w:val="00634CCB"/>
    <w:rsid w:val="00862EA0"/>
    <w:rsid w:val="00A8517B"/>
    <w:rsid w:val="00D252EF"/>
    <w:rsid w:val="00E5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0F8F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4CCB"/>
    <w:rPr>
      <w:b/>
      <w:sz w:val="32"/>
    </w:rPr>
  </w:style>
  <w:style w:type="paragraph" w:styleId="ListParagraph">
    <w:name w:val="List Paragraph"/>
    <w:basedOn w:val="Normal"/>
    <w:uiPriority w:val="34"/>
    <w:qFormat/>
    <w:rsid w:val="001C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661</Characters>
  <Application>Microsoft Office Word</Application>
  <DocSecurity>0</DocSecurity>
  <Lines>62</Lines>
  <Paragraphs>24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#7a - Dealing with Uncertainty - Significant Digits - Rounding</dc:title>
  <dc:subject/>
  <dc:creator>html-to-docx</dc:creator>
  <cp:keywords>html-to-docx</cp:keywords>
  <dc:description/>
  <cp:lastModifiedBy>Karl Schwede</cp:lastModifiedBy>
  <cp:revision>5</cp:revision>
  <dcterms:created xsi:type="dcterms:W3CDTF">2026-03-02T16:56:00Z</dcterms:created>
  <dcterms:modified xsi:type="dcterms:W3CDTF">2026-04-13T03:22:00Z</dcterms:modified>
</cp:coreProperties>
</file>