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2C05" w14:textId="19469E02" w:rsidR="00CB37D3" w:rsidRDefault="0004423F" w:rsidP="0004423F">
      <w:pPr>
        <w:pStyle w:val="Heading1"/>
        <w:jc w:val="center"/>
      </w:pPr>
      <w:r w:rsidRPr="0004423F">
        <w:t>Math 1220 #</w:t>
      </w:r>
      <w:r>
        <w:t>11</w:t>
      </w:r>
      <w:r>
        <w:br/>
        <w:t>Rationalizing and Trigonometric Substitutions</w:t>
      </w:r>
    </w:p>
    <w:p w14:paraId="05AAEE56" w14:textId="77777777" w:rsidR="0004423F" w:rsidRDefault="0004423F" w:rsidP="00EA1234">
      <w:bookmarkStart w:id="0" w:name="rationalizing_substitutions"/>
    </w:p>
    <w:p w14:paraId="5FF57FED" w14:textId="781CD882" w:rsidR="00CB37D3" w:rsidRDefault="00013BEA" w:rsidP="0004423F">
      <w:pPr>
        <w:pStyle w:val="Heading2"/>
      </w:pPr>
      <w:r>
        <w:t xml:space="preserve">Rationalizing </w:t>
      </w:r>
      <w:r w:rsidRPr="0004423F">
        <w:t>Substitutions</w:t>
      </w:r>
      <w:bookmarkEnd w:id="0"/>
    </w:p>
    <w:p w14:paraId="68398535" w14:textId="77777777" w:rsidR="00CB37D3" w:rsidRDefault="00013BEA">
      <w:pPr>
        <w:keepNext/>
        <w:spacing w:after="220"/>
        <w:outlineLvl w:val="1"/>
      </w:pPr>
      <w:r>
        <w:t xml:space="preserve">Integrands involving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/>
              </w:rPr>
              <m:t>n</m:t>
            </m:r>
          </m:deg>
          <m:e>
            <m:r>
              <w:rPr>
                <w:rFonts w:ascii="Cambria Math" w:hAnsi="Cambria Math"/>
              </w:rPr>
              <m:t>ax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b</m:t>
            </m:r>
          </m:e>
        </m:rad>
      </m:oMath>
    </w:p>
    <w:p w14:paraId="01B8217E" w14:textId="77777777" w:rsidR="00CB37D3" w:rsidRDefault="00013BEA">
      <w:pPr>
        <w:pStyle w:val="Heading2"/>
      </w:pPr>
      <w:r>
        <w:t>EX 1</w:t>
      </w:r>
    </w:p>
    <w:p w14:paraId="0FE98D15" w14:textId="77777777" w:rsidR="00CB37D3" w:rsidRDefault="00CB37D3">
      <w:pPr>
        <w:spacing w:after="0"/>
      </w:pPr>
    </w:p>
    <w:p w14:paraId="4A9FF128" w14:textId="77777777" w:rsidR="00CB37D3" w:rsidRPr="0004423F" w:rsidRDefault="00013BEA">
      <w:pPr>
        <w:keepNext/>
        <w:spacing w:after="220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+3</m:t>
              </m:r>
              <m:r>
                <w:rPr>
                  <w:rFonts w:ascii="Cambria Math" w:hAnsi="Cambria Math"/>
                </w:rPr>
                <m:t>x</m:t>
              </m:r>
            </m:num>
            <m:den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+4</m:t>
                  </m:r>
                </m:e>
              </m:rad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7926A38B" w14:textId="77777777" w:rsidR="0004423F" w:rsidRDefault="0004423F" w:rsidP="00EA1234"/>
    <w:p w14:paraId="3E2968B0" w14:textId="77777777" w:rsidR="0004423F" w:rsidRDefault="0004423F" w:rsidP="00EA1234"/>
    <w:p w14:paraId="449DD048" w14:textId="77777777" w:rsidR="0004423F" w:rsidRDefault="0004423F" w:rsidP="00EA1234"/>
    <w:p w14:paraId="083426A6" w14:textId="77777777" w:rsidR="0004423F" w:rsidRDefault="0004423F" w:rsidP="00EA1234"/>
    <w:p w14:paraId="55725509" w14:textId="77777777" w:rsidR="0004423F" w:rsidRDefault="0004423F" w:rsidP="00EA1234"/>
    <w:p w14:paraId="77792F03" w14:textId="77777777" w:rsidR="0004423F" w:rsidRDefault="0004423F" w:rsidP="00EA1234"/>
    <w:p w14:paraId="51479AB9" w14:textId="77777777" w:rsidR="0004423F" w:rsidRDefault="0004423F" w:rsidP="00EA1234"/>
    <w:p w14:paraId="413CA727" w14:textId="77777777" w:rsidR="0004423F" w:rsidRDefault="0004423F" w:rsidP="00EA1234"/>
    <w:p w14:paraId="74F364EB" w14:textId="7F0D6DDD" w:rsidR="00CB37D3" w:rsidRDefault="00013BEA">
      <w:pPr>
        <w:pStyle w:val="Heading2"/>
      </w:pPr>
      <w:r>
        <w:t>EX 2</w:t>
      </w:r>
    </w:p>
    <w:p w14:paraId="38737FF6" w14:textId="77777777" w:rsidR="00CB37D3" w:rsidRPr="0004423F" w:rsidRDefault="00013BEA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x</m:t>
              </m:r>
              <m:r>
                <w:rPr>
                  <w:rFonts w:ascii="Cambria Math" w:hAnsi="Cambria Math"/>
                </w:rPr>
                <m:t>+1</m:t>
              </m:r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4200CC1F" w14:textId="77777777" w:rsidR="00CB37D3" w:rsidRDefault="00013BEA">
      <w:pPr>
        <w:keepNext/>
        <w:pageBreakBefore/>
        <w:spacing w:after="220"/>
      </w:pPr>
      <w:r>
        <w:lastRenderedPageBreak/>
        <w:t xml:space="preserve">Integrals involving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,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a</m:t>
        </m:r>
        <m:r>
          <m:rPr>
            <m:scr m:val="fraktur"/>
            <m:sty m:val="p"/>
          </m:rPr>
          <w:rPr>
            <w:rFonts w:ascii="Cambria Math" w:hAnsi="Cambria Math"/>
          </w:rPr>
          <m:t>∈R</m:t>
        </m:r>
      </m:oMath>
    </w:p>
    <w:p w14:paraId="33A38D3D" w14:textId="430796BB" w:rsidR="00CB37D3" w:rsidRDefault="00013BEA">
      <w:pPr>
        <w:pStyle w:val="Heading3"/>
      </w:pPr>
      <w:r>
        <w:t>a)</w:t>
      </w:r>
    </w:p>
    <w:p w14:paraId="246E3E0B" w14:textId="77777777" w:rsidR="00CB37D3" w:rsidRDefault="00013BEA">
      <w:pPr>
        <w:keepNext/>
        <w:spacing w:after="220"/>
      </w:pP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→</m:t>
        </m:r>
      </m:oMath>
      <w:r>
        <w:t xml:space="preserve"> 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∈[-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/2]</m:t>
        </m:r>
      </m:oMath>
    </w:p>
    <w:p w14:paraId="344F0084" w14:textId="152E5083" w:rsidR="00CB37D3" w:rsidRDefault="00013BEA">
      <w:pPr>
        <w:pStyle w:val="Heading3"/>
      </w:pPr>
      <w:r>
        <w:t>b)</w:t>
      </w:r>
    </w:p>
    <w:p w14:paraId="55D39D98" w14:textId="77777777" w:rsidR="00CB37D3" w:rsidRDefault="00013BEA">
      <w:pPr>
        <w:keepNext/>
        <w:spacing w:after="220"/>
      </w:pP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→</m:t>
        </m:r>
      </m:oMath>
      <w:r>
        <w:t xml:space="preserve"> 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tan⁡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∈(-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/2)</m:t>
        </m:r>
      </m:oMath>
    </w:p>
    <w:p w14:paraId="3251C1A9" w14:textId="2CD37D7E" w:rsidR="00CB37D3" w:rsidRDefault="00013BEA">
      <w:pPr>
        <w:pStyle w:val="Heading3"/>
      </w:pPr>
      <w:r>
        <w:t>c)</w:t>
      </w:r>
    </w:p>
    <w:p w14:paraId="057F4A63" w14:textId="77777777" w:rsidR="00CB37D3" w:rsidRDefault="00013BEA">
      <w:pPr>
        <w:keepNext/>
        <w:spacing w:after="220"/>
      </w:pPr>
      <w:r>
        <w:t xml:space="preserve">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hAnsi="Cambria Math"/>
          </w:rPr>
          <m:t>→</m:t>
        </m:r>
      </m:oMath>
      <w:r>
        <w:t xml:space="preserve"> let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sec⁡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∈[0,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],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≠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/2</m:t>
        </m:r>
      </m:oMath>
    </w:p>
    <w:p w14:paraId="7F557135" w14:textId="77777777" w:rsidR="00CB37D3" w:rsidRDefault="00013BEA">
      <w:pPr>
        <w:pStyle w:val="Heading2"/>
      </w:pPr>
      <w:r>
        <w:t>EX 3</w:t>
      </w:r>
    </w:p>
    <w:p w14:paraId="1E92AE42" w14:textId="77777777" w:rsidR="00CB37D3" w:rsidRDefault="00CB37D3">
      <w:pPr>
        <w:spacing w:after="0"/>
      </w:pPr>
    </w:p>
    <w:p w14:paraId="7C33D89D" w14:textId="77777777" w:rsidR="00CB37D3" w:rsidRPr="0004423F" w:rsidRDefault="00013BEA">
      <w:pPr>
        <w:keepNext/>
        <w:spacing w:after="220"/>
      </w:pPr>
      <m:oMathPara>
        <m:oMathParaPr>
          <m:jc m:val="left"/>
        </m:oMathParaPr>
        <m:oMath>
          <m:nary>
            <m:naryPr>
              <m:ctrlPr>
                <w:rPr>
                  <w:rFonts w:ascii="Cambria Math" w:hAnsi="Cambria Math"/>
                </w:rPr>
              </m:ctrlPr>
            </m:naryPr>
            <m:sub/>
            <m:sup/>
            <m:e>
              <m:r>
                <w:rPr>
                  <w:rFonts w:ascii="Cambria Math" w:hAnsi="Cambria Math"/>
                </w:rPr>
                <m:t xml:space="preserve"> 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16-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dx</m:t>
          </m:r>
        </m:oMath>
      </m:oMathPara>
    </w:p>
    <w:p w14:paraId="43C64C94" w14:textId="77777777" w:rsidR="0004423F" w:rsidRDefault="0004423F" w:rsidP="00EA1234"/>
    <w:p w14:paraId="7A05EADE" w14:textId="77777777" w:rsidR="0004423F" w:rsidRDefault="0004423F" w:rsidP="00EA1234"/>
    <w:p w14:paraId="7CC239CF" w14:textId="77777777" w:rsidR="0004423F" w:rsidRDefault="0004423F" w:rsidP="00EA1234"/>
    <w:p w14:paraId="60BF865C" w14:textId="77777777" w:rsidR="0004423F" w:rsidRDefault="0004423F" w:rsidP="00EA1234"/>
    <w:p w14:paraId="18D76943" w14:textId="77777777" w:rsidR="0004423F" w:rsidRDefault="0004423F" w:rsidP="00EA1234"/>
    <w:p w14:paraId="34794E35" w14:textId="77777777" w:rsidR="0004423F" w:rsidRDefault="0004423F" w:rsidP="00EA1234"/>
    <w:p w14:paraId="6C09F98A" w14:textId="1AEDEBBC" w:rsidR="00CB37D3" w:rsidRDefault="00013BEA">
      <w:pPr>
        <w:pStyle w:val="Heading2"/>
      </w:pPr>
      <w:r>
        <w:t>EX 4</w:t>
      </w:r>
    </w:p>
    <w:p w14:paraId="53C0739C" w14:textId="77777777" w:rsidR="00CB37D3" w:rsidRDefault="00CB37D3">
      <w:pPr>
        <w:spacing w:after="0"/>
      </w:pPr>
    </w:p>
    <w:p w14:paraId="19200735" w14:textId="77777777" w:rsidR="00CB37D3" w:rsidRPr="0004423F" w:rsidRDefault="00013BEA">
      <w:pPr>
        <w:keepNext/>
        <w:spacing w:after="220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nary>
            <m:naryPr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r>
                <w:rPr>
                  <w:rFonts w:ascii="Cambria Math" w:hAnsi="Cambria Math"/>
                </w:rPr>
                <m:t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dt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t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e>
              </m:rad>
            </m:den>
          </m:f>
        </m:oMath>
      </m:oMathPara>
    </w:p>
    <w:p w14:paraId="7CC1466E" w14:textId="6A7ADC70" w:rsidR="00CB37D3" w:rsidRDefault="00013BEA">
      <w:pPr>
        <w:pageBreakBefore/>
        <w:spacing w:after="220"/>
      </w:pPr>
      <w:r w:rsidRPr="0004423F">
        <w:rPr>
          <w:u w:val="single"/>
        </w:rPr>
        <w:lastRenderedPageBreak/>
        <w:t xml:space="preserve">Completing the Square </w:t>
      </w:r>
      <w:r w:rsidR="0004423F" w:rsidRPr="0004423F">
        <w:rPr>
          <w:u w:val="single"/>
        </w:rPr>
        <w:br/>
      </w:r>
      <w:r>
        <w:t>(Use this strategy when there is a quadratic expression in the radical.)</w:t>
      </w:r>
    </w:p>
    <w:p w14:paraId="1DB7E36C" w14:textId="77777777" w:rsidR="00CB37D3" w:rsidRDefault="00013BEA">
      <w:pPr>
        <w:pStyle w:val="Heading2"/>
      </w:pPr>
      <w:r>
        <w:t>EX 5</w:t>
      </w:r>
    </w:p>
    <w:p w14:paraId="05495BF6" w14:textId="44472E77" w:rsidR="00CB37D3" w:rsidRPr="0004423F" w:rsidRDefault="0004423F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∫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3x</m:t>
              </m:r>
            </m:num>
            <m:den>
              <m:rad>
                <m:radPr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+4x-5</m:t>
                  </m:r>
                </m:e>
              </m:rad>
            </m:den>
          </m:f>
          <m:r>
            <w:rPr>
              <w:rFonts w:ascii="Cambria Math" w:hAnsi="Cambria Math"/>
            </w:rPr>
            <m:t>dx</m:t>
          </m:r>
        </m:oMath>
      </m:oMathPara>
    </w:p>
    <w:sectPr w:rsidR="00CB37D3" w:rsidRPr="0004423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D3"/>
    <w:rsid w:val="0004423F"/>
    <w:rsid w:val="004052CE"/>
    <w:rsid w:val="00CB37D3"/>
    <w:rsid w:val="00E25C46"/>
    <w:rsid w:val="00EA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365D"/>
  <w15:docId w15:val="{6651CAB2-DD96-2D40-A59A-C11C959C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</Words>
  <Characters>547</Characters>
  <Application>Microsoft Office Word</Application>
  <DocSecurity>0</DocSecurity>
  <Lines>68</Lines>
  <Paragraphs>31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1220 #11 Prenotes - Rationalizing and Trigonometric Substitutions</dc:title>
  <dc:subject/>
  <dc:creator>html-to-docx</dc:creator>
  <cp:keywords>html-to-docx</cp:keywords>
  <dc:description/>
  <cp:lastModifiedBy>Karl Schwede</cp:lastModifiedBy>
  <cp:revision>3</cp:revision>
  <dcterms:created xsi:type="dcterms:W3CDTF">2026-03-02T17:51:00Z</dcterms:created>
  <dcterms:modified xsi:type="dcterms:W3CDTF">2026-04-13T04:19:00Z</dcterms:modified>
</cp:coreProperties>
</file>