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0CB3" w14:textId="79E7A150" w:rsidR="004677FA" w:rsidRDefault="004E326C" w:rsidP="004E326C">
      <w:pPr>
        <w:pStyle w:val="Heading1"/>
        <w:spacing w:before="330" w:line="271" w:lineRule="auto"/>
        <w:jc w:val="center"/>
      </w:pPr>
      <w:bookmarkStart w:id="0" w:name="functions_of_two_or_more_variables"/>
      <w:r w:rsidRPr="004E326C">
        <w:rPr>
          <w:sz w:val="42"/>
        </w:rPr>
        <w:t>Math 2210 #</w:t>
      </w:r>
      <w:r>
        <w:rPr>
          <w:sz w:val="42"/>
        </w:rPr>
        <w:t>10</w:t>
      </w:r>
      <w:r>
        <w:rPr>
          <w:sz w:val="42"/>
        </w:rPr>
        <w:br/>
        <w:t>Functions of Two or More Variables</w:t>
      </w:r>
      <w:bookmarkEnd w:id="0"/>
    </w:p>
    <w:p w14:paraId="40170139" w14:textId="29BB1DF5" w:rsidR="004677FA" w:rsidRDefault="00000000">
      <w:pPr>
        <w:spacing w:after="220"/>
      </w:pPr>
      <w:r>
        <w:t xml:space="preserve">A </w:t>
      </w:r>
      <w:r w:rsidRPr="00363CA0">
        <w:rPr>
          <w:u w:val="single"/>
        </w:rPr>
        <w:t>real-valued function of 2 variables</w:t>
      </w:r>
      <w:r>
        <w:t xml:space="preserve"> takes two real input values and returns one real output value.</w:t>
      </w:r>
      <w:r>
        <w:br/>
        <w:t xml:space="preserve">e.g.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 xml:space="preserve"> or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xy</m:t>
            </m:r>
          </m:e>
        </m:rad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>.</w:t>
      </w:r>
      <w:r>
        <w:br/>
      </w:r>
    </w:p>
    <w:p w14:paraId="4D96CB83" w14:textId="77777777" w:rsidR="004677FA" w:rsidRDefault="00000000">
      <w:pPr>
        <w:jc w:val="center"/>
      </w:pPr>
      <w:r>
        <w:rPr>
          <w:noProof/>
        </w:rPr>
        <w:drawing>
          <wp:inline distT="0" distB="0" distL="0" distR="0" wp14:anchorId="50C1BEBE" wp14:editId="33BF71BD">
            <wp:extent cx="2314575" cy="1857375"/>
            <wp:effectExtent l="0" t="0" r="0" b="0"/>
            <wp:docPr id="1" name="image-a6dc7e914efc850c1befbb9bcfdad24736e25ca6.jpg" descr="A simple mapping diagram shows a pair of inputs, (x, y), on the left mapped by the function f to the output z equals f(x, y) on the right." title="Function from (x, y) to z = f(x, y)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a6dc7e914efc850c1befbb9bcfdad24736e25ca6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038A" w14:textId="77777777" w:rsidR="00363CA0" w:rsidRDefault="00000000">
      <w:pPr>
        <w:spacing w:after="220"/>
      </w:pPr>
      <w:r>
        <w:br/>
      </w:r>
      <w:r>
        <w:rPr>
          <w:rFonts w:eastAsia="Georgia" w:hAnsi="Georgia" w:cs="Georgia"/>
        </w:rPr>
        <w:t>independent variables ⇒</w:t>
      </w:r>
    </w:p>
    <w:p w14:paraId="090B9C33" w14:textId="09934BF7" w:rsidR="00363CA0" w:rsidRDefault="00000000">
      <w:pPr>
        <w:spacing w:after="220"/>
      </w:pPr>
      <w:r>
        <w:rPr>
          <w:rFonts w:eastAsia="Georgia" w:hAnsi="Georgia" w:cs="Georgia"/>
        </w:rPr>
        <w:t>dependent variable ⇒</w:t>
      </w:r>
    </w:p>
    <w:p w14:paraId="2D0A3855" w14:textId="6BE69C6B" w:rsidR="004677FA" w:rsidRDefault="00000000">
      <w:pPr>
        <w:spacing w:after="220"/>
        <w:rPr>
          <w:rFonts w:eastAsia="Georgia" w:hAnsi="Georgia" w:cs="Georgia"/>
        </w:rPr>
      </w:pPr>
      <w:r>
        <w:rPr>
          <w:rFonts w:eastAsia="Georgia" w:hAnsi="Georgia" w:cs="Georgia"/>
        </w:rPr>
        <w:t>domain ⇒</w:t>
      </w:r>
    </w:p>
    <w:p w14:paraId="5E189E06" w14:textId="02A01CE1" w:rsidR="00363CA0" w:rsidRDefault="00363CA0" w:rsidP="00363CA0">
      <w:pPr>
        <w:spacing w:after="220"/>
      </w:pPr>
      <w:r>
        <w:rPr>
          <w:rFonts w:eastAsia="Georgia" w:hAnsi="Georgia" w:cs="Georgia"/>
        </w:rPr>
        <w:t xml:space="preserve">range </w:t>
      </w:r>
      <w:r>
        <w:rPr>
          <w:rFonts w:ascii="Cambria Math" w:eastAsia="Georgia" w:hAnsi="Cambria Math" w:cs="Cambria Math"/>
        </w:rPr>
        <w:t>⇒</w:t>
      </w:r>
    </w:p>
    <w:p w14:paraId="06744549" w14:textId="77777777" w:rsidR="00363CA0" w:rsidRDefault="00363CA0" w:rsidP="00A827F5"/>
    <w:p w14:paraId="7C1FE340" w14:textId="7D1414F0" w:rsidR="000A0112" w:rsidRDefault="00000000">
      <w:pPr>
        <w:pStyle w:val="Heading2"/>
      </w:pPr>
      <w:r>
        <w:t>EX 1</w:t>
      </w:r>
    </w:p>
    <w:p w14:paraId="6E5E0E4D" w14:textId="1688F88D" w:rsidR="000A0112" w:rsidRDefault="00363CA0">
      <w:pPr>
        <w:spacing w:after="2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w:rPr>
                <w:rFonts w:ascii="Cambria Math" w:hAnsi="Cambria Math"/>
              </w:rPr>
              <m:t>x</m:t>
            </m:r>
            <m:ctrlPr>
              <w:rPr>
                <w:rFonts w:ascii="Cambria Math" w:hAnsi="Cambria Math"/>
                <w:i/>
              </w:rPr>
            </m:ctrlPr>
          </m:den>
        </m:f>
        <m:r>
          <w:rPr>
            <w:rFonts w:ascii="Cambria Math" w:hAnsi="Cambria Math"/>
          </w:rPr>
          <m:t>+xy</m:t>
        </m:r>
      </m:oMath>
      <w:r>
        <w:t>, find</w:t>
      </w:r>
    </w:p>
    <w:p w14:paraId="29578A26" w14:textId="77777777" w:rsidR="000A0112" w:rsidRDefault="00000000">
      <w:pPr>
        <w:pStyle w:val="Heading3"/>
      </w:pPr>
      <w:r>
        <w:t>1a)</w:t>
      </w:r>
    </w:p>
    <w:p w14:paraId="1E5B961E" w14:textId="354A2725" w:rsidR="000A0112" w:rsidRPr="00363CA0" w:rsidRDefault="00363CA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1,2</m:t>
              </m:r>
            </m:e>
          </m:d>
        </m:oMath>
      </m:oMathPara>
    </w:p>
    <w:p w14:paraId="3A9ACD39" w14:textId="77777777" w:rsidR="000A0112" w:rsidRDefault="00000000">
      <w:pPr>
        <w:pStyle w:val="Heading3"/>
      </w:pPr>
      <w:r>
        <w:t>1b)</w:t>
      </w:r>
    </w:p>
    <w:p w14:paraId="5FBFD2C1" w14:textId="498097A1" w:rsidR="000A0112" w:rsidRPr="00363CA0" w:rsidRDefault="00363CA0">
      <w:pPr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a,a</m:t>
              </m:r>
            </m:e>
          </m:d>
        </m:oMath>
      </m:oMathPara>
    </w:p>
    <w:p w14:paraId="5D052827" w14:textId="77777777" w:rsidR="000A0112" w:rsidRDefault="00000000">
      <w:pPr>
        <w:pStyle w:val="Heading3"/>
      </w:pPr>
      <w:r>
        <w:t>1c)</w:t>
      </w:r>
    </w:p>
    <w:p w14:paraId="29E24B8B" w14:textId="55B7AE21" w:rsidR="000A0112" w:rsidRPr="00363CA0" w:rsidRDefault="00000000">
      <w:pPr>
        <w:spacing w:after="220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d>
      </m:oMath>
      <w:r w:rsidR="00363CA0">
        <w:t xml:space="preserve"> </w:t>
      </w:r>
    </w:p>
    <w:p w14:paraId="6978D222" w14:textId="77777777" w:rsidR="000A0112" w:rsidRDefault="00000000">
      <w:pPr>
        <w:pStyle w:val="Heading3"/>
      </w:pPr>
      <w:r>
        <w:t>1d)</w:t>
      </w:r>
    </w:p>
    <w:p w14:paraId="5B225CDC" w14:textId="0946D2DD" w:rsidR="000A0112" w:rsidRDefault="00000000">
      <w:pPr>
        <w:spacing w:after="220"/>
      </w:pPr>
      <w:r>
        <w:t xml:space="preserve">What is the domain of </w:t>
      </w:r>
      <m:oMath>
        <m:r>
          <w:rPr>
            <w:rFonts w:ascii="Cambria Math" w:hAnsi="Cambria Math"/>
          </w:rPr>
          <m:t>f</m:t>
        </m:r>
      </m:oMath>
      <w:r>
        <w:t xml:space="preserve"> ?</w:t>
      </w:r>
    </w:p>
    <w:p w14:paraId="50513D16" w14:textId="512C40D3" w:rsidR="004677FA" w:rsidRDefault="00000000">
      <w:pPr>
        <w:pageBreakBefore/>
        <w:spacing w:after="220"/>
      </w:pPr>
      <w:r>
        <w:lastRenderedPageBreak/>
        <w:t xml:space="preserve">The </w:t>
      </w:r>
      <w:r w:rsidRPr="00363CA0">
        <w:rPr>
          <w:u w:val="single"/>
        </w:rPr>
        <w:t>graph of a function of 2 variables</w:t>
      </w:r>
      <w:r>
        <w:t xml:space="preserve"> is a 3D surface (usually). Since it is a function, then to each output, </w:t>
      </w:r>
      <m:oMath>
        <m:r>
          <w:rPr>
            <w:rFonts w:ascii="Cambria Math" w:hAnsi="Cambria Math"/>
          </w:rPr>
          <m:t>z</m:t>
        </m:r>
      </m:oMath>
      <w:r>
        <w:t xml:space="preserve">, there can only be one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</m:oMath>
      <w:r>
        <w:t xml:space="preserve"> from the domain. Graphically, this means that each line perpendicular to the </w:t>
      </w:r>
      <m:oMath>
        <m:r>
          <w:rPr>
            <w:rFonts w:ascii="Cambria Math" w:hAnsi="Cambria Math"/>
          </w:rPr>
          <m:t>xy</m:t>
        </m:r>
      </m:oMath>
      <w:r>
        <w:t>-plane intersects the surface in at most one point.</w:t>
      </w:r>
    </w:p>
    <w:p w14:paraId="57A154AD" w14:textId="77777777" w:rsidR="000A0112" w:rsidRDefault="00000000">
      <w:pPr>
        <w:pStyle w:val="Heading2"/>
      </w:pPr>
      <w:r>
        <w:t>EX 2</w:t>
      </w:r>
    </w:p>
    <w:p w14:paraId="633A48F6" w14:textId="0BF68D8A" w:rsidR="000A0112" w:rsidRDefault="00000000">
      <w:pPr>
        <w:spacing w:after="220"/>
      </w:pPr>
      <w:r>
        <w:t xml:space="preserve"> Sketch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=6-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E0DF695" w14:textId="77777777" w:rsidR="004677FA" w:rsidRDefault="00000000" w:rsidP="00363CA0">
      <w:r>
        <w:rPr>
          <w:noProof/>
        </w:rPr>
        <w:drawing>
          <wp:inline distT="0" distB="0" distL="0" distR="0" wp14:anchorId="527B3D05" wp14:editId="2BFEB435">
            <wp:extent cx="1348503" cy="1738859"/>
            <wp:effectExtent l="0" t="0" r="0" b="1270"/>
            <wp:docPr id="2" name="image-f6df8610f54a0401ab72424ba896222940a7e7cc.jpg" descr="Blank 3D axes for graphing f(x, y) = 6 - x^2.&#10;&#10;An empty three-dimensional coordinate frame is provided as a sketching template, with a vertical axis and two horizontal directions meeting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6df8610f54a0401ab72424ba896222940a7e7cc.jpg" descr="Blank 3D axes for graphing f(x, y) = 6 - x^2.&#10;&#10;An empty three-dimensional coordinate frame is provided as a sketching template, with a vertical axis and two horizontal directions meeting at the origin.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626" cy="174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01AE0" w14:textId="77777777" w:rsidR="00363CA0" w:rsidRDefault="00363CA0" w:rsidP="00A827F5"/>
    <w:p w14:paraId="166D78D7" w14:textId="77777777" w:rsidR="00363CA0" w:rsidRDefault="00363CA0" w:rsidP="00A827F5"/>
    <w:p w14:paraId="08B99D94" w14:textId="6FE3EFA5" w:rsidR="000A0112" w:rsidRDefault="00000000">
      <w:pPr>
        <w:pStyle w:val="Heading2"/>
      </w:pPr>
      <w:r>
        <w:t>EX 3</w:t>
      </w:r>
    </w:p>
    <w:p w14:paraId="53DEFC60" w14:textId="25B28353" w:rsidR="000A0112" w:rsidRDefault="00000000">
      <w:pPr>
        <w:spacing w:after="220"/>
      </w:pPr>
      <w:r>
        <w:t xml:space="preserve"> Sketch the graph of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16-4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>.</w:t>
      </w:r>
    </w:p>
    <w:p w14:paraId="2C84BEE6" w14:textId="77777777" w:rsidR="004677FA" w:rsidRDefault="00000000" w:rsidP="00363CA0">
      <w:r>
        <w:rPr>
          <w:noProof/>
        </w:rPr>
        <w:drawing>
          <wp:inline distT="0" distB="0" distL="0" distR="0" wp14:anchorId="3775A33C" wp14:editId="593BC7D8">
            <wp:extent cx="1828800" cy="2333625"/>
            <wp:effectExtent l="0" t="0" r="0" b="0"/>
            <wp:docPr id="3" name="image-8ec4cb3a981306beebba909e73a26e3518ed9156.jpg" descr="Blank 3D axes for graphing z = sqrt(16 - 4x^2 - y^2).&#10;&#10;An empty three-dimensional coordinate frame is provided as a sketching template, with a vertical axis and two horizontal directions meeting at the orig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8ec4cb3a981306beebba909e73a26e3518ed9156.jpg" descr="Blank 3D axes for graphing z = sqrt(16 - 4x^2 - y^2).&#10;&#10;An empty three-dimensional coordinate frame is provided as a sketching template, with a vertical axis and two horizontal directions meeting at the origin.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C5717" w14:textId="77777777" w:rsidR="004677FA" w:rsidRDefault="00000000">
      <w:pPr>
        <w:spacing w:after="220"/>
      </w:pPr>
      <w:r w:rsidRPr="00363CA0">
        <w:rPr>
          <w:rFonts w:eastAsia="Georgia" w:hAnsi="Georgia" w:cs="Georgia"/>
          <w:u w:val="single"/>
        </w:rPr>
        <w:t>Level Curves</w:t>
      </w:r>
      <w:r>
        <w:rPr>
          <w:rFonts w:eastAsia="Georgia" w:hAnsi="Georgia" w:cs="Georgia"/>
        </w:rPr>
        <w:t xml:space="preserve"> ⇒ Projection of intersecting curves (with surface and planes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c</m:t>
        </m:r>
      </m:oMath>
      <w:r>
        <w:t xml:space="preserve"> is real) onto the </w:t>
      </w:r>
      <m:oMath>
        <m:r>
          <w:rPr>
            <w:rFonts w:ascii="Cambria Math" w:hAnsi="Cambria Math"/>
          </w:rPr>
          <m:t>xy</m:t>
        </m:r>
      </m:oMath>
      <w:r>
        <w:t>-plane.</w:t>
      </w:r>
    </w:p>
    <w:p w14:paraId="37C60FE2" w14:textId="77777777" w:rsidR="004677FA" w:rsidRDefault="00000000">
      <w:pPr>
        <w:spacing w:after="220"/>
      </w:pPr>
      <w:r>
        <w:rPr>
          <w:rFonts w:eastAsia="Georgia" w:hAnsi="Georgia" w:cs="Georgia"/>
        </w:rPr>
        <w:t>Contour Map ⇒ a collection of level curves.</w:t>
      </w:r>
    </w:p>
    <w:p w14:paraId="3F4D6E96" w14:textId="77777777" w:rsidR="00363CA0" w:rsidRDefault="00363CA0">
      <w:pPr>
        <w:rPr>
          <w:b/>
          <w:sz w:val="28"/>
        </w:rPr>
      </w:pPr>
      <w:r>
        <w:br w:type="page"/>
      </w:r>
    </w:p>
    <w:p w14:paraId="445C149D" w14:textId="4DB54CBB" w:rsidR="000A0112" w:rsidRDefault="00000000">
      <w:pPr>
        <w:pStyle w:val="Heading2"/>
      </w:pPr>
      <w:r>
        <w:lastRenderedPageBreak/>
        <w:t>EX 4</w:t>
      </w:r>
    </w:p>
    <w:p w14:paraId="1B8F97C4" w14:textId="77777777" w:rsidR="000A0112" w:rsidRDefault="00000000">
      <w:pPr>
        <w:spacing w:after="220"/>
      </w:pPr>
      <w:r>
        <w:t xml:space="preserve"> Sketch level curves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=-1,0,1,4,9</m:t>
        </m:r>
      </m:oMath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=1</m:t>
        </m:r>
        <m:r>
          <m:rPr>
            <m:lit/>
            <m:sty m:val="p"/>
          </m:rPr>
          <w:rPr>
            <w:rFonts w:ascii="Cambria Math" w:hAnsi="Cambria Math"/>
          </w:rPr>
          <m:t>/</m:t>
        </m:r>
        <m:r>
          <m:rPr>
            <m:sty m:val="p"/>
          </m:rP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6EBDEDAD" w14:textId="77777777" w:rsidR="004677FA" w:rsidRDefault="00000000">
      <w:pPr>
        <w:jc w:val="center"/>
      </w:pPr>
      <w:r>
        <w:rPr>
          <w:noProof/>
        </w:rPr>
        <w:drawing>
          <wp:inline distT="0" distB="0" distL="0" distR="0" wp14:anchorId="32984A8B" wp14:editId="26612E05">
            <wp:extent cx="4229100" cy="4343400"/>
            <wp:effectExtent l="0" t="0" r="0" b="0"/>
            <wp:docPr id="4" name="image-0a8e62feccaed4a30cae593a9c4436b7da1c3fe7.jpg" descr="Blank xy-plane axes for level curves of z = x^2/4 + y^2.&#10;&#10;A blank two-dimensional coordinate plane with a horizontal x-axis and vertical y-axis is provided as a template for sketching the level curv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0a8e62feccaed4a30cae593a9c4436b7da1c3fe7.jpg" descr="Blank xy-plane axes for level curves of z = x^2/4 + y^2.&#10;&#10;A blank two-dimensional coordinate plane with a horizontal x-axis and vertical y-axis is provided as a template for sketching the level curves.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3FDE3" w14:textId="77777777" w:rsidR="000A0112" w:rsidRDefault="00000000">
      <w:pPr>
        <w:pStyle w:val="Heading2"/>
        <w:pageBreakBefore/>
      </w:pPr>
      <w:r>
        <w:lastRenderedPageBreak/>
        <w:t>EX 5</w:t>
      </w:r>
    </w:p>
    <w:p w14:paraId="3C3FA07E" w14:textId="77777777" w:rsidR="000A0112" w:rsidRDefault="00000000">
      <w:pPr>
        <w:spacing w:after="220"/>
      </w:pPr>
      <w:r>
        <w:t xml:space="preserve"> Sketch level curves 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=-4,-1,0,1,4</m:t>
        </m:r>
      </m:oMath>
      <w:r>
        <w:t xml:space="preserve"> for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6FFCCFFF" w14:textId="77777777" w:rsidR="004677FA" w:rsidRDefault="00000000">
      <w:pPr>
        <w:jc w:val="center"/>
      </w:pPr>
      <w:r>
        <w:rPr>
          <w:noProof/>
        </w:rPr>
        <w:drawing>
          <wp:inline distT="0" distB="0" distL="0" distR="0" wp14:anchorId="50E2ED01" wp14:editId="7D68A233">
            <wp:extent cx="3286125" cy="3390900"/>
            <wp:effectExtent l="0" t="0" r="0" b="0"/>
            <wp:docPr id="5" name="image-746adddad7eb8a580345db5e62d4d47ac58d4da2.jpg" descr="Blank xy-plane axes for level curves of z = y^2 - x^2.&#10;&#10;A blank two-dimensional coordinate plane with a horizontal x-axis and vertical y-axis is provided as a template for sketching the level curve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746adddad7eb8a580345db5e62d4d47ac58d4da2.jpg" descr="Blank xy-plane axes for level curves of z = y^2 - x^2.&#10;&#10;A blank two-dimensional coordinate plane with a horizontal x-axis and vertical y-axis is provided as a template for sketching the level curves.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02B" w14:textId="77777777" w:rsidR="00363CA0" w:rsidRDefault="00363CA0" w:rsidP="00A827F5"/>
    <w:p w14:paraId="50C45BC0" w14:textId="1B9D2A94" w:rsidR="000A0112" w:rsidRDefault="00000000">
      <w:pPr>
        <w:pStyle w:val="Heading2"/>
      </w:pPr>
      <w:r>
        <w:t>EX 6</w:t>
      </w:r>
    </w:p>
    <w:p w14:paraId="1800C72B" w14:textId="2613E137" w:rsidR="000A0112" w:rsidRDefault="00000000">
      <w:pPr>
        <w:spacing w:after="220"/>
      </w:pPr>
      <w:r>
        <w:t xml:space="preserve"> Find the domain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y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z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-9</m:t>
            </m:r>
          </m:e>
        </m:rad>
      </m:oMath>
      <w:r>
        <w:t>.</w:t>
      </w:r>
    </w:p>
    <w:p w14:paraId="70E57E1B" w14:textId="77777777" w:rsidR="000A0112" w:rsidRDefault="000A0112">
      <w:pPr>
        <w:spacing w:after="0"/>
      </w:pPr>
    </w:p>
    <w:p w14:paraId="2F23C892" w14:textId="77777777" w:rsidR="000A0112" w:rsidRDefault="000A0112">
      <w:pPr>
        <w:spacing w:after="0"/>
      </w:pPr>
    </w:p>
    <w:p w14:paraId="0AD25F23" w14:textId="77777777" w:rsidR="000A0112" w:rsidRDefault="000A0112">
      <w:pPr>
        <w:spacing w:after="0"/>
      </w:pPr>
    </w:p>
    <w:p w14:paraId="439869E0" w14:textId="77777777" w:rsidR="000A0112" w:rsidRDefault="000A0112">
      <w:pPr>
        <w:spacing w:after="0"/>
      </w:pPr>
    </w:p>
    <w:p w14:paraId="49229E00" w14:textId="77777777" w:rsidR="000A0112" w:rsidRDefault="000A0112">
      <w:pPr>
        <w:spacing w:after="0"/>
      </w:pPr>
    </w:p>
    <w:p w14:paraId="501447DB" w14:textId="77777777" w:rsidR="000A0112" w:rsidRDefault="000A0112">
      <w:pPr>
        <w:spacing w:after="0"/>
      </w:pPr>
    </w:p>
    <w:p w14:paraId="35157EF1" w14:textId="77777777" w:rsidR="000A0112" w:rsidRDefault="000A0112">
      <w:pPr>
        <w:spacing w:after="0"/>
      </w:pPr>
    </w:p>
    <w:p w14:paraId="14B3A9FD" w14:textId="77777777" w:rsidR="000A0112" w:rsidRDefault="000A0112">
      <w:pPr>
        <w:spacing w:after="0"/>
      </w:pPr>
    </w:p>
    <w:sectPr w:rsidR="000A011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7FA"/>
    <w:rsid w:val="000A0112"/>
    <w:rsid w:val="000C0B85"/>
    <w:rsid w:val="00121DA6"/>
    <w:rsid w:val="00363CA0"/>
    <w:rsid w:val="004677FA"/>
    <w:rsid w:val="004722FA"/>
    <w:rsid w:val="004E326C"/>
    <w:rsid w:val="00662597"/>
    <w:rsid w:val="00A827F5"/>
    <w:rsid w:val="00E7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44D7"/>
  <w15:docId w15:val="{4902D01B-D889-5641-83CD-578D1094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semiHidden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Math 2210 #10 Prenotes - Functions of Two or More Variables</dc:title>
  <dc:subject/>
  <dc:creator>html-to-docx</dc:creator>
  <cp:keywords>html-to-docx</cp:keywords>
  <dc:description/>
  <cp:lastModifiedBy>Aryaman Maithani</cp:lastModifiedBy>
  <cp:revision>6</cp:revision>
  <dcterms:created xsi:type="dcterms:W3CDTF">2026-03-02T17:59:00Z</dcterms:created>
  <dcterms:modified xsi:type="dcterms:W3CDTF">2026-04-13T04:08:00Z</dcterms:modified>
</cp:coreProperties>
</file>