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0D34" w14:textId="2A217E39" w:rsidR="003F608C" w:rsidRDefault="005047F4" w:rsidP="005047F4">
      <w:pPr>
        <w:pStyle w:val="Heading1"/>
        <w:spacing w:before="330" w:line="271" w:lineRule="auto"/>
        <w:jc w:val="center"/>
      </w:pPr>
      <w:bookmarkStart w:id="0" w:name="independence_of_path"/>
      <w:r w:rsidRPr="005047F4">
        <w:rPr>
          <w:sz w:val="42"/>
        </w:rPr>
        <w:t>Math 2210 #</w:t>
      </w:r>
      <w:r>
        <w:rPr>
          <w:sz w:val="42"/>
        </w:rPr>
        <w:t>28</w:t>
      </w:r>
      <w:r>
        <w:rPr>
          <w:sz w:val="42"/>
        </w:rPr>
        <w:br/>
        <w:t>Independence of Path</w:t>
      </w:r>
      <w:bookmarkEnd w:id="0"/>
    </w:p>
    <w:p w14:paraId="08D96CB8" w14:textId="77777777" w:rsidR="003F608C" w:rsidRDefault="00000000">
      <w:pPr>
        <w:spacing w:after="220"/>
      </w:pPr>
      <w:r>
        <w:t>Recall the Fundamental Theorem of Calculus.</w:t>
      </w:r>
    </w:p>
    <w:p w14:paraId="182C86D1" w14:textId="77777777" w:rsidR="003F608C" w:rsidRDefault="003F608C">
      <w:pPr>
        <w:spacing w:after="0"/>
      </w:pPr>
    </w:p>
    <w:p w14:paraId="7F3CCDB3" w14:textId="77777777" w:rsidR="003F608C" w:rsidRDefault="00000000">
      <w:pPr>
        <w:spacing w:after="220"/>
      </w:pPr>
      <m:oMathPara>
        <m:oMath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5AAC3AB2" w14:textId="77777777" w:rsidR="003F608C" w:rsidRDefault="00000000">
      <w:pPr>
        <w:spacing w:after="220"/>
      </w:pPr>
      <w:r>
        <w:t>We would like an analogous theorem for line integrals.</w:t>
      </w:r>
    </w:p>
    <w:p w14:paraId="1C54A372" w14:textId="77777777" w:rsidR="003F608C" w:rsidRDefault="00000000">
      <w:pPr>
        <w:pStyle w:val="Heading2"/>
        <w:spacing w:before="330" w:line="271" w:lineRule="auto"/>
      </w:pPr>
      <w:bookmarkStart w:id="1" w:name="fundamental_theorem_of_line_integrals"/>
      <w:r>
        <w:rPr>
          <w:sz w:val="42"/>
        </w:rPr>
        <w:t>Fundamental Theorem of Line Integrals</w:t>
      </w:r>
      <w:bookmarkEnd w:id="1"/>
    </w:p>
    <w:p w14:paraId="760F0BA7" w14:textId="77777777" w:rsidR="003F608C" w:rsidRDefault="00000000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C</m:t>
        </m:r>
      </m:oMath>
      <w:r>
        <w:t xml:space="preserve"> be the curve given by the parameterization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such that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differentiable.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continuously differentiable on an open set containing </w:t>
      </w:r>
      <m:oMath>
        <m:r>
          <w:rPr>
            <w:rFonts w:ascii="Cambria Math" w:hAnsi="Cambria Math"/>
          </w:rPr>
          <m:t>C</m:t>
        </m:r>
      </m:oMath>
      <w:r>
        <w:t>,</w:t>
      </w:r>
      <w:r>
        <w:br/>
        <w:t>then</w:t>
      </w:r>
    </w:p>
    <w:p w14:paraId="3A3EEB32" w14:textId="77777777" w:rsidR="003F608C" w:rsidRDefault="00000000">
      <w:pPr>
        <w:spacing w:after="220"/>
      </w:pPr>
      <m:oMathPara>
        <m:oMath>
          <m:nary>
            <m:naryPr>
              <m:limLoc m:val="subSup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C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w:rPr>
                  <w:rFonts w:ascii="Cambria Math" w:hAnsi="Cambria Math"/>
                </w:rPr>
                <m:t>r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⇀</m:t>
              </m:r>
            </m:lim>
          </m:limUpp>
          <m:r>
            <m:rPr>
              <m:sty m:val="p"/>
            </m:rPr>
            <w:rPr>
              <w:rFonts w:ascii="Cambria Math" w:hAnsi="Cambria Math"/>
            </w:rPr>
            <m:t>)⋅</m:t>
          </m:r>
          <m:r>
            <w:rPr>
              <w:rFonts w:ascii="Cambria Math" w:hAnsi="Cambria Math"/>
            </w:rPr>
            <m:t>d</m:t>
          </m:r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w:rPr>
                  <w:rFonts w:ascii="Cambria Math" w:hAnsi="Cambria Math"/>
                </w:rPr>
                <m:t>r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⇀</m:t>
              </m:r>
            </m:lim>
          </m:limUp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w:rPr>
                  <w:rFonts w:ascii="Cambria Math" w:hAnsi="Cambria Math"/>
                </w:rPr>
                <m:t>r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⇀</m:t>
              </m:r>
            </m:lim>
          </m:limUp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))-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w:rPr>
                  <w:rFonts w:ascii="Cambria Math" w:hAnsi="Cambria Math"/>
                </w:rPr>
                <m:t>r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⇀</m:t>
              </m:r>
            </m:lim>
          </m:limUp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))</m:t>
          </m:r>
        </m:oMath>
      </m:oMathPara>
    </w:p>
    <w:p w14:paraId="1AD1BBCD" w14:textId="77777777" w:rsidR="003F608C" w:rsidRDefault="00000000">
      <w:pPr>
        <w:pStyle w:val="Heading2"/>
        <w:pageBreakBefore/>
      </w:pPr>
      <w:r>
        <w:lastRenderedPageBreak/>
        <w:t>EX 1</w:t>
      </w:r>
    </w:p>
    <w:p w14:paraId="7B1E6AC1" w14:textId="77777777" w:rsidR="003F608C" w:rsidRDefault="00000000">
      <w:pPr>
        <w:spacing w:after="220"/>
      </w:pPr>
      <w:r>
        <w:t xml:space="preserve"> Find work done by </w:t>
      </w:r>
      <m:oMath>
        <m:r>
          <m:rPr>
            <m:sty m:val="p"/>
          </m:rPr>
          <w:rPr>
            <w:rFonts w:ascii="Cambria Math" w:hAnsi="Cambria Math"/>
          </w:rPr>
          <m:t>∇</m:t>
        </m:r>
      </m:oMath>
      <w:r>
        <w:t xml:space="preserve"> along a curve going from</w:t>
      </w:r>
    </w:p>
    <w:p w14:paraId="58F272A9" w14:textId="77777777" w:rsidR="003F608C" w:rsidRDefault="0000000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(1,1,1)</m:t>
          </m:r>
          <m:r>
            <m:rPr>
              <m:nor/>
            </m:rPr>
            <m:t> </m:t>
          </m:r>
          <m:r>
            <m:rPr>
              <m:nor/>
            </m:rPr>
            <m:t>to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>(4,-1,2)</m:t>
          </m:r>
          <m:r>
            <m:rPr>
              <m:nor/>
            </m:rPr>
            <m:t>, given</m:t>
          </m:r>
          <m:r>
            <m:rPr>
              <m:nor/>
            </m:rPr>
            <m:t> 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‖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‖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c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acc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‖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‖</m:t>
              </m:r>
            </m:den>
          </m:f>
        </m:oMath>
      </m:oMathPara>
    </w:p>
    <w:p w14:paraId="769F5E6F" w14:textId="77777777" w:rsidR="000F7736" w:rsidRDefault="000F7736">
      <w:pPr>
        <w:spacing w:after="220"/>
      </w:pPr>
    </w:p>
    <w:p w14:paraId="00688DD5" w14:textId="77777777" w:rsidR="000F7736" w:rsidRDefault="000F7736">
      <w:pPr>
        <w:spacing w:after="220"/>
      </w:pPr>
    </w:p>
    <w:p w14:paraId="4FF273A0" w14:textId="77777777" w:rsidR="000F7736" w:rsidRDefault="000F7736">
      <w:pPr>
        <w:spacing w:after="220"/>
      </w:pPr>
    </w:p>
    <w:p w14:paraId="035822AE" w14:textId="77777777" w:rsidR="000F7736" w:rsidRDefault="000F7736">
      <w:pPr>
        <w:spacing w:after="220"/>
      </w:pPr>
    </w:p>
    <w:p w14:paraId="45F13403" w14:textId="77777777" w:rsidR="000F7736" w:rsidRDefault="000F7736">
      <w:pPr>
        <w:spacing w:after="220"/>
      </w:pPr>
    </w:p>
    <w:p w14:paraId="2F8F091A" w14:textId="77777777" w:rsidR="000F7736" w:rsidRDefault="000F7736">
      <w:pPr>
        <w:spacing w:after="220"/>
      </w:pPr>
    </w:p>
    <w:p w14:paraId="14C4F2D5" w14:textId="77777777" w:rsidR="000F7736" w:rsidRDefault="000F7736">
      <w:pPr>
        <w:spacing w:after="220"/>
      </w:pPr>
    </w:p>
    <w:p w14:paraId="5E427E4C" w14:textId="77777777" w:rsidR="000F7736" w:rsidRDefault="000F7736">
      <w:pPr>
        <w:spacing w:after="220"/>
      </w:pPr>
    </w:p>
    <w:p w14:paraId="289F5428" w14:textId="77777777" w:rsidR="000F7736" w:rsidRDefault="000F7736">
      <w:pPr>
        <w:spacing w:after="220"/>
      </w:pPr>
    </w:p>
    <w:p w14:paraId="6BFB9E64" w14:textId="77777777" w:rsidR="000F7736" w:rsidRDefault="000F7736">
      <w:pPr>
        <w:spacing w:after="220"/>
      </w:pPr>
    </w:p>
    <w:p w14:paraId="6825A3AB" w14:textId="036C4765" w:rsidR="003F608C" w:rsidRDefault="00000000">
      <w:pPr>
        <w:spacing w:after="220"/>
      </w:pPr>
      <w:r>
        <w:t xml:space="preserve">A set, </w:t>
      </w:r>
      <m:oMath>
        <m:r>
          <w:rPr>
            <w:rFonts w:ascii="Cambria Math" w:hAnsi="Cambria Math"/>
          </w:rPr>
          <m:t>D</m:t>
        </m:r>
      </m:oMath>
      <w:r>
        <w:t xml:space="preserve">, is called a </w:t>
      </w:r>
      <w:r w:rsidRPr="000F7736">
        <w:rPr>
          <w:u w:val="single"/>
        </w:rPr>
        <w:t>Path-Connected Set</w:t>
      </w:r>
      <w:r>
        <w:t xml:space="preserve"> if any 2 points in </w:t>
      </w:r>
      <m:oMath>
        <m:r>
          <w:rPr>
            <w:rFonts w:ascii="Cambria Math" w:hAnsi="Cambria Math"/>
          </w:rPr>
          <m:t>D</m:t>
        </m:r>
      </m:oMath>
      <w:r>
        <w:t xml:space="preserve"> can be joined by a piece-wise smooth curve lying entirely in </w:t>
      </w:r>
      <m:oMath>
        <m:r>
          <w:rPr>
            <w:rFonts w:ascii="Cambria Math" w:hAnsi="Cambria Math"/>
          </w:rPr>
          <m:t>D</m:t>
        </m:r>
      </m:oMath>
      <w:r>
        <w:t>.</w:t>
      </w:r>
    </w:p>
    <w:p w14:paraId="0704D501" w14:textId="0A4A88C2" w:rsidR="003F608C" w:rsidRDefault="00000000">
      <w:pPr>
        <w:spacing w:after="220"/>
      </w:pPr>
      <w:r>
        <w:t xml:space="preserve">Example </w:t>
      </w:r>
      <w:r w:rsidR="000F7736">
        <w:tab/>
      </w:r>
      <w:r w:rsidR="000F7736">
        <w:tab/>
      </w:r>
      <w:proofErr w:type="gramStart"/>
      <w:r>
        <w:t>Non-example</w:t>
      </w:r>
      <w:proofErr w:type="gramEnd"/>
    </w:p>
    <w:p w14:paraId="5F6C40D5" w14:textId="77777777" w:rsidR="003F608C" w:rsidRDefault="003F608C">
      <w:pPr>
        <w:spacing w:after="0"/>
      </w:pPr>
    </w:p>
    <w:p w14:paraId="5700116E" w14:textId="77777777" w:rsidR="003F608C" w:rsidRDefault="003F608C">
      <w:pPr>
        <w:spacing w:after="0"/>
      </w:pPr>
    </w:p>
    <w:p w14:paraId="38A991F0" w14:textId="77777777" w:rsidR="003F608C" w:rsidRDefault="00000000">
      <w:pPr>
        <w:spacing w:after="220"/>
      </w:pPr>
      <w:r>
        <w:t>What does it mean to be independent of path?</w:t>
      </w:r>
    </w:p>
    <w:p w14:paraId="5C506A05" w14:textId="77777777" w:rsidR="003F608C" w:rsidRDefault="003F608C">
      <w:pPr>
        <w:spacing w:after="0"/>
      </w:pPr>
    </w:p>
    <w:p w14:paraId="140026BF" w14:textId="77777777" w:rsidR="003F608C" w:rsidRDefault="003F608C">
      <w:pPr>
        <w:spacing w:after="0"/>
      </w:pPr>
    </w:p>
    <w:p w14:paraId="64DB3A90" w14:textId="77777777" w:rsidR="003F608C" w:rsidRDefault="00000000">
      <w:pPr>
        <w:pStyle w:val="Heading2"/>
        <w:spacing w:before="330" w:line="271" w:lineRule="auto"/>
      </w:pPr>
      <w:bookmarkStart w:id="2" w:name="independence_of_path_theorem"/>
      <w:r>
        <w:rPr>
          <w:sz w:val="42"/>
        </w:rPr>
        <w:t>Independence of Path Theorem</w:t>
      </w:r>
      <w:bookmarkEnd w:id="2"/>
    </w:p>
    <w:p w14:paraId="49628399" w14:textId="77777777" w:rsidR="003F608C" w:rsidRDefault="00000000">
      <w:pPr>
        <w:spacing w:after="220"/>
      </w:pPr>
      <w:r>
        <w:t xml:space="preserve">Let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continuous on an open connected set </w:t>
      </w:r>
      <m:oMath>
        <m:r>
          <w:rPr>
            <w:rFonts w:ascii="Cambria Math" w:hAnsi="Cambria Math"/>
          </w:rPr>
          <m:t>D</m:t>
        </m:r>
      </m:oMath>
      <w:r>
        <w:t>.</w:t>
      </w:r>
      <w:r>
        <w:br/>
        <w:t xml:space="preserve">Then </w:t>
      </w:r>
      <m:oMath>
        <m:nary>
          <m:naryPr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C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)⋅</m:t>
        </m:r>
        <m:r>
          <w:rPr>
            <w:rFonts w:ascii="Cambria Math" w:hAnsi="Cambria Math"/>
          </w:rPr>
          <m:t>d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>
        <w:t xml:space="preserve"> is independent of any path, </w:t>
      </w:r>
      <m:oMath>
        <m:r>
          <w:rPr>
            <w:rFonts w:ascii="Cambria Math" w:hAnsi="Cambria Math"/>
          </w:rPr>
          <m:t>C</m:t>
        </m:r>
      </m:oMath>
      <w:r>
        <w:t xml:space="preserve">, in </w:t>
      </w:r>
      <m:oMath>
        <m:r>
          <w:rPr>
            <w:rFonts w:ascii="Cambria Math" w:hAnsi="Cambria Math"/>
          </w:rPr>
          <m:t>D</m:t>
        </m:r>
      </m:oMath>
      <w:r>
        <w:t xml:space="preserve"> iff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)=∇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some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(scalar function),</w:t>
      </w:r>
      <w:r>
        <w:br/>
        <w:t xml:space="preserve">i.e. if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conservative vector field on </w:t>
      </w:r>
      <m:oMath>
        <m:r>
          <w:rPr>
            <w:rFonts w:ascii="Cambria Math" w:hAnsi="Cambria Math"/>
          </w:rPr>
          <m:t>D</m:t>
        </m:r>
      </m:oMath>
      <w:r>
        <w:t>.</w:t>
      </w:r>
    </w:p>
    <w:p w14:paraId="4282790B" w14:textId="77777777" w:rsidR="000F7736" w:rsidRDefault="000F7736">
      <w:pPr>
        <w:rPr>
          <w:b/>
          <w:sz w:val="42"/>
        </w:rPr>
      </w:pPr>
      <w:bookmarkStart w:id="3" w:name="equivalent_conditions_for_line_integrals"/>
      <w:r>
        <w:rPr>
          <w:sz w:val="42"/>
        </w:rPr>
        <w:br w:type="page"/>
      </w:r>
    </w:p>
    <w:p w14:paraId="635F63E4" w14:textId="686D41CE" w:rsidR="003F608C" w:rsidRDefault="00000000">
      <w:pPr>
        <w:pStyle w:val="Heading2"/>
        <w:spacing w:before="330" w:line="271" w:lineRule="auto"/>
        <w:rPr>
          <w:sz w:val="42"/>
        </w:rPr>
      </w:pPr>
      <w:r>
        <w:rPr>
          <w:sz w:val="42"/>
        </w:rPr>
        <w:lastRenderedPageBreak/>
        <w:t>Equivalent Conditions for Line Integrals</w:t>
      </w:r>
      <w:bookmarkEnd w:id="3"/>
    </w:p>
    <w:p w14:paraId="7603B2BC" w14:textId="77777777" w:rsidR="000F7736" w:rsidRDefault="000F7736" w:rsidP="000F7736">
      <w:r>
        <w:t xml:space="preserve">Let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continuous on an open connected set </w:t>
      </w:r>
      <m:oMath>
        <m:r>
          <w:rPr>
            <w:rFonts w:ascii="Cambria Math" w:hAnsi="Cambria Math"/>
          </w:rPr>
          <m:t>D</m:t>
        </m:r>
      </m:oMath>
      <w:r>
        <w:t>.</w:t>
      </w:r>
      <w:r>
        <w:br/>
        <w:t xml:space="preserve">The following statements are equivalent. </w:t>
      </w:r>
    </w:p>
    <w:p w14:paraId="4D75FAEA" w14:textId="7188BE82" w:rsidR="000F7736" w:rsidRDefault="00000000" w:rsidP="000F7736">
      <w:pPr>
        <w:pStyle w:val="ListParagraph"/>
        <w:numPr>
          <w:ilvl w:val="0"/>
          <w:numId w:val="2"/>
        </w:numPr>
      </w:pP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=∇</m:t>
        </m:r>
        <m:r>
          <w:rPr>
            <w:rFonts w:ascii="Cambria Math" w:hAnsi="Cambria Math"/>
          </w:rPr>
          <m:t>f</m:t>
        </m:r>
      </m:oMath>
      <w:r>
        <w:t xml:space="preserve"> for some </w:t>
      </w:r>
      <m:oMath>
        <m:r>
          <w:rPr>
            <w:rFonts w:ascii="Cambria Math" w:hAnsi="Cambria Math"/>
          </w:rPr>
          <m:t>f</m:t>
        </m:r>
      </m:oMath>
      <w:r>
        <w:t xml:space="preserve"> (i.e.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is conservative on </w:t>
      </w:r>
      <m:oMath>
        <m:r>
          <w:rPr>
            <w:rFonts w:ascii="Cambria Math" w:hAnsi="Cambria Math"/>
          </w:rPr>
          <m:t>D</m:t>
        </m:r>
      </m:oMath>
      <w:r>
        <w:t xml:space="preserve"> ).</w:t>
      </w:r>
    </w:p>
    <w:p w14:paraId="7E7F340D" w14:textId="77777777" w:rsidR="000F7736" w:rsidRDefault="000F7736" w:rsidP="000F7736"/>
    <w:p w14:paraId="48730CF0" w14:textId="5204B64C" w:rsidR="000F7736" w:rsidRDefault="00000000" w:rsidP="000F7736">
      <w:pPr>
        <w:pStyle w:val="ListParagraph"/>
        <w:numPr>
          <w:ilvl w:val="0"/>
          <w:numId w:val="2"/>
        </w:numPr>
      </w:pPr>
      <m:oMath>
        <m:nary>
          <m:naryPr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C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)⋅</m:t>
        </m:r>
        <m:r>
          <w:rPr>
            <w:rFonts w:ascii="Cambria Math" w:hAnsi="Cambria Math"/>
          </w:rPr>
          <m:t>d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>
        <w:t xml:space="preserve"> is independent of the path, </w:t>
      </w:r>
      <m:oMath>
        <m:r>
          <w:rPr>
            <w:rFonts w:ascii="Cambria Math" w:hAnsi="Cambria Math"/>
          </w:rPr>
          <m:t>C</m:t>
        </m:r>
      </m:oMath>
      <w:r>
        <w:t xml:space="preserve">, in </w:t>
      </w:r>
      <m:oMath>
        <m:r>
          <w:rPr>
            <w:rFonts w:ascii="Cambria Math" w:hAnsi="Cambria Math"/>
          </w:rPr>
          <m:t>D</m:t>
        </m:r>
      </m:oMath>
      <w:r>
        <w:t>.</w:t>
      </w:r>
    </w:p>
    <w:p w14:paraId="24A6E25D" w14:textId="77777777" w:rsidR="000F7736" w:rsidRDefault="000F7736" w:rsidP="000F7736"/>
    <w:p w14:paraId="5D87FD77" w14:textId="1DAAB426" w:rsidR="003F608C" w:rsidRDefault="00000000" w:rsidP="000F7736">
      <w:pPr>
        <w:pStyle w:val="ListParagraph"/>
        <w:numPr>
          <w:ilvl w:val="0"/>
          <w:numId w:val="2"/>
        </w:numPr>
      </w:pPr>
      <m:oMath>
        <m:nary>
          <m:naryPr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C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)⋅</m:t>
        </m:r>
        <m:r>
          <w:rPr>
            <w:rFonts w:ascii="Cambria Math" w:hAnsi="Cambria Math"/>
          </w:rPr>
          <m:t>d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 for every closed path in </w:t>
      </w:r>
      <m:oMath>
        <m:r>
          <w:rPr>
            <w:rFonts w:ascii="Cambria Math" w:hAnsi="Cambria Math"/>
          </w:rPr>
          <m:t>D</m:t>
        </m:r>
      </m:oMath>
      <w:r>
        <w:t>.</w:t>
      </w:r>
    </w:p>
    <w:p w14:paraId="676BE686" w14:textId="77777777" w:rsidR="000F7736" w:rsidRDefault="000F7736" w:rsidP="005C149A">
      <w:bookmarkStart w:id="4" w:name="theorem"/>
    </w:p>
    <w:p w14:paraId="51B6F78E" w14:textId="77777777" w:rsidR="000F7736" w:rsidRDefault="000F7736" w:rsidP="005C149A"/>
    <w:p w14:paraId="0D83123D" w14:textId="77777777" w:rsidR="000F7736" w:rsidRDefault="000F7736" w:rsidP="005C149A"/>
    <w:p w14:paraId="7EEF3359" w14:textId="77777777" w:rsidR="000F7736" w:rsidRDefault="000F7736" w:rsidP="005C149A"/>
    <w:p w14:paraId="2B57293E" w14:textId="77777777" w:rsidR="000F7736" w:rsidRDefault="000F7736" w:rsidP="005C149A"/>
    <w:p w14:paraId="45139DB0" w14:textId="3991D9A4" w:rsidR="003F608C" w:rsidRDefault="00000000">
      <w:pPr>
        <w:pStyle w:val="Heading2"/>
        <w:spacing w:before="330" w:line="271" w:lineRule="auto"/>
      </w:pPr>
      <w:r>
        <w:rPr>
          <w:sz w:val="42"/>
        </w:rPr>
        <w:t>Theorem</w:t>
      </w:r>
      <w:bookmarkEnd w:id="4"/>
    </w:p>
    <w:p w14:paraId="48CCDB8F" w14:textId="77777777" w:rsidR="000F7736" w:rsidRDefault="00000000">
      <w:pPr>
        <w:spacing w:after="220"/>
      </w:pPr>
      <w:r>
        <w:t xml:space="preserve">Let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N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 xml:space="preserve"> with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</m:oMath>
      <w:r>
        <w:t xml:space="preserve"> continuously differentiable on a ball, </w:t>
      </w:r>
      <m:oMath>
        <m:r>
          <w:rPr>
            <w:rFonts w:ascii="Cambria Math" w:hAnsi="Cambria Math"/>
          </w:rPr>
          <m:t>D</m:t>
        </m:r>
      </m:oMath>
      <w:r>
        <w:t>.</w:t>
      </w:r>
    </w:p>
    <w:p w14:paraId="07AA40CD" w14:textId="77777777" w:rsidR="000F7736" w:rsidRDefault="00000000">
      <w:pPr>
        <w:spacing w:after="220"/>
      </w:pPr>
      <w:r>
        <w:t xml:space="preserve">Then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is conservative </w:t>
      </w:r>
      <m:oMath>
        <m:r>
          <m:rPr>
            <m:sty m:val="p"/>
          </m:rPr>
          <w:rPr>
            <w:rFonts w:ascii="Cambria Math" w:hAnsi="Cambria Math"/>
          </w:rPr>
          <m:t>⇔∇×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acc>
      </m:oMath>
      <w:r>
        <w:t>.</w:t>
      </w:r>
    </w:p>
    <w:p w14:paraId="1485EB30" w14:textId="77777777" w:rsidR="000F7736" w:rsidRDefault="00000000">
      <w:pPr>
        <w:spacing w:after="220"/>
      </w:pPr>
      <w:r>
        <w:t>Note:</w:t>
      </w:r>
    </w:p>
    <w:p w14:paraId="1C955284" w14:textId="623B35A5" w:rsidR="003F608C" w:rsidRDefault="00000000">
      <w:pPr>
        <w:spacing w:after="220"/>
      </w:pPr>
      <w:r>
        <w:t xml:space="preserve">If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N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br/>
        <w:t xml:space="preserve">then </w:t>
      </w:r>
      <m:oMath>
        <m:r>
          <m:rPr>
            <m:sty m:val="p"/>
          </m:rPr>
          <w:rPr>
            <w:rFonts w:ascii="Cambria Math" w:hAnsi="Cambria Math"/>
          </w:rPr>
          <m:t>∇×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acc>
                    <m:accPr>
                      <m:chr m:val="ˆ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acc>
                </m:e>
                <m:e>
                  <m:acc>
                    <m:accPr>
                      <m:chr m:val="ˆ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j</m:t>
                      </m:r>
                    </m:e>
                  </m:acc>
                </m:e>
                <m:e>
                  <m:acc>
                    <m:accPr>
                      <m:chr m:val="ˆ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</m:acc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∂x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∂y</m:t>
                      </m:r>
                    </m:den>
                  </m:f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∂N</m:t>
                </m:r>
              </m:num>
              <m:den>
                <m:r>
                  <w:rPr>
                    <w:rFonts w:ascii="Cambria Math" w:hAnsi="Cambria Math"/>
                  </w:rPr>
                  <m:t>∂x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∂M</m:t>
                </m:r>
              </m:num>
              <m:den>
                <m:r>
                  <w:rPr>
                    <w:rFonts w:ascii="Cambria Math" w:hAnsi="Cambria Math"/>
                  </w:rPr>
                  <m:t>∂y</m:t>
                </m:r>
              </m:den>
            </m:f>
          </m:e>
        </m:d>
      </m:oMath>
      <w:r>
        <w:br/>
        <w:t>and</w:t>
      </w:r>
    </w:p>
    <w:p w14:paraId="278B42CF" w14:textId="77777777" w:rsidR="003F608C" w:rsidRDefault="0000000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∇×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dN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dM</m:t>
              </m:r>
            </m:num>
            <m:den>
              <m:r>
                <w:rPr>
                  <w:rFonts w:ascii="Cambria Math" w:hAnsi="Cambria Math"/>
                </w:rPr>
                <m:t>dy</m:t>
              </m:r>
            </m:den>
          </m:f>
        </m:oMath>
      </m:oMathPara>
    </w:p>
    <w:p w14:paraId="248EC329" w14:textId="77777777" w:rsidR="003F608C" w:rsidRDefault="00000000">
      <w:pPr>
        <w:pStyle w:val="Heading2"/>
        <w:pageBreakBefore/>
      </w:pPr>
      <w:r>
        <w:lastRenderedPageBreak/>
        <w:t>EX 2</w:t>
      </w:r>
    </w:p>
    <w:p w14:paraId="13E1CC12" w14:textId="77777777" w:rsidR="003F608C" w:rsidRDefault="00000000">
      <w:pPr>
        <w:spacing w:after="220"/>
      </w:pPr>
      <w:r>
        <w:t xml:space="preserve"> Is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+5</m:t>
            </m:r>
            <m:r>
              <w:rPr>
                <w:rFonts w:ascii="Cambria Math" w:hAnsi="Cambria Math"/>
              </w:rPr>
              <m:t>y</m:t>
            </m:r>
          </m:e>
        </m:d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6</m:t>
            </m:r>
            <m:r>
              <w:rPr>
                <w:rFonts w:ascii="Cambria Math" w:hAnsi="Cambria Math"/>
              </w:rPr>
              <m:t>xy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+5</m:t>
            </m:r>
            <m:r>
              <w:rPr>
                <w:rFonts w:ascii="Cambria Math" w:hAnsi="Cambria Math"/>
              </w:rPr>
              <m:t>x</m:t>
            </m:r>
          </m:e>
        </m:d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t xml:space="preserve"> conservative?</w:t>
      </w:r>
    </w:p>
    <w:p w14:paraId="585E8FA7" w14:textId="77777777" w:rsidR="003F608C" w:rsidRDefault="003F608C">
      <w:pPr>
        <w:spacing w:after="0"/>
      </w:pPr>
    </w:p>
    <w:p w14:paraId="3EB9CD97" w14:textId="77777777" w:rsidR="003F608C" w:rsidRDefault="003F608C">
      <w:pPr>
        <w:spacing w:after="0"/>
      </w:pPr>
    </w:p>
    <w:p w14:paraId="7910DE1D" w14:textId="77777777" w:rsidR="003F608C" w:rsidRDefault="003F608C">
      <w:pPr>
        <w:spacing w:after="0"/>
      </w:pPr>
    </w:p>
    <w:p w14:paraId="3675F337" w14:textId="77777777" w:rsidR="000F7736" w:rsidRDefault="000F7736">
      <w:pPr>
        <w:spacing w:after="0"/>
      </w:pPr>
    </w:p>
    <w:p w14:paraId="350F094F" w14:textId="77777777" w:rsidR="000F7736" w:rsidRDefault="000F7736">
      <w:pPr>
        <w:spacing w:after="0"/>
      </w:pPr>
    </w:p>
    <w:p w14:paraId="0BD2BA36" w14:textId="77777777" w:rsidR="000F7736" w:rsidRDefault="000F7736">
      <w:pPr>
        <w:spacing w:after="0"/>
      </w:pPr>
    </w:p>
    <w:p w14:paraId="2B777D05" w14:textId="77777777" w:rsidR="000F7736" w:rsidRDefault="000F7736">
      <w:pPr>
        <w:spacing w:after="0"/>
      </w:pPr>
    </w:p>
    <w:p w14:paraId="0B7A0027" w14:textId="77777777" w:rsidR="000F7736" w:rsidRDefault="000F7736">
      <w:pPr>
        <w:spacing w:after="0"/>
      </w:pPr>
    </w:p>
    <w:p w14:paraId="16EBBDF6" w14:textId="77777777" w:rsidR="000F7736" w:rsidRDefault="000F7736">
      <w:pPr>
        <w:spacing w:after="0"/>
      </w:pPr>
    </w:p>
    <w:p w14:paraId="67C6BBC1" w14:textId="77777777" w:rsidR="000F7736" w:rsidRDefault="000F7736">
      <w:pPr>
        <w:spacing w:after="0"/>
      </w:pPr>
    </w:p>
    <w:p w14:paraId="683A5DB4" w14:textId="77777777" w:rsidR="000F7736" w:rsidRDefault="000F7736">
      <w:pPr>
        <w:spacing w:after="0"/>
      </w:pPr>
    </w:p>
    <w:p w14:paraId="1725EA96" w14:textId="77777777" w:rsidR="003F608C" w:rsidRDefault="003F608C">
      <w:pPr>
        <w:spacing w:after="0"/>
      </w:pPr>
    </w:p>
    <w:p w14:paraId="24A52D1F" w14:textId="77777777" w:rsidR="003F608C" w:rsidRDefault="00000000">
      <w:pPr>
        <w:pStyle w:val="Heading2"/>
      </w:pPr>
      <w:r>
        <w:t>EX 3</w:t>
      </w:r>
    </w:p>
    <w:p w14:paraId="6FC0D3AD" w14:textId="742B5FC3" w:rsidR="003F608C" w:rsidRDefault="00000000">
      <w:pPr>
        <w:spacing w:after="220"/>
      </w:pPr>
      <w:r>
        <w:t xml:space="preserve"> Using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from Example 1</w:t>
      </w:r>
      <w:r w:rsidR="000F7736">
        <w:t>,</w:t>
      </w:r>
      <w:r>
        <w:t xml:space="preserve"> find </w:t>
      </w:r>
      <m:oMath>
        <m:r>
          <w:rPr>
            <w:rFonts w:ascii="Cambria Math" w:hAnsi="Cambria Math"/>
          </w:rPr>
          <m:t>f</m:t>
        </m:r>
      </m:oMath>
      <w:r>
        <w:t xml:space="preserve"> such that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=∇</m:t>
        </m:r>
        <m:r>
          <w:rPr>
            <w:rFonts w:ascii="Cambria Math" w:hAnsi="Cambria Math"/>
          </w:rPr>
          <m:t>f</m:t>
        </m:r>
      </m:oMath>
      <w:r>
        <w:t>.</w:t>
      </w:r>
    </w:p>
    <w:p w14:paraId="538596BF" w14:textId="77777777" w:rsidR="003F608C" w:rsidRDefault="003F608C">
      <w:pPr>
        <w:spacing w:after="0"/>
      </w:pPr>
    </w:p>
    <w:p w14:paraId="46F503D0" w14:textId="77777777" w:rsidR="003F608C" w:rsidRDefault="003F608C">
      <w:pPr>
        <w:spacing w:after="0"/>
      </w:pPr>
    </w:p>
    <w:p w14:paraId="40A02804" w14:textId="77777777" w:rsidR="003F608C" w:rsidRDefault="003F608C">
      <w:pPr>
        <w:spacing w:after="0"/>
      </w:pPr>
    </w:p>
    <w:p w14:paraId="59F7A492" w14:textId="77777777" w:rsidR="000F7736" w:rsidRDefault="000F7736">
      <w:pPr>
        <w:spacing w:after="0"/>
      </w:pPr>
    </w:p>
    <w:p w14:paraId="762D4E65" w14:textId="77777777" w:rsidR="000F7736" w:rsidRDefault="000F7736">
      <w:pPr>
        <w:spacing w:after="0"/>
      </w:pPr>
    </w:p>
    <w:p w14:paraId="0B714AD9" w14:textId="77777777" w:rsidR="000F7736" w:rsidRDefault="000F7736">
      <w:pPr>
        <w:spacing w:after="0"/>
      </w:pPr>
    </w:p>
    <w:p w14:paraId="058244DA" w14:textId="77777777" w:rsidR="000F7736" w:rsidRDefault="000F7736">
      <w:pPr>
        <w:spacing w:after="0"/>
      </w:pPr>
    </w:p>
    <w:p w14:paraId="44E0FB0A" w14:textId="77777777" w:rsidR="000F7736" w:rsidRDefault="000F7736">
      <w:pPr>
        <w:spacing w:after="0"/>
      </w:pPr>
    </w:p>
    <w:p w14:paraId="01601413" w14:textId="77777777" w:rsidR="000F7736" w:rsidRDefault="000F7736">
      <w:pPr>
        <w:spacing w:after="0"/>
      </w:pPr>
    </w:p>
    <w:p w14:paraId="704816B7" w14:textId="77777777" w:rsidR="000F7736" w:rsidRDefault="000F7736">
      <w:pPr>
        <w:spacing w:after="0"/>
      </w:pPr>
    </w:p>
    <w:p w14:paraId="441D08AA" w14:textId="77777777" w:rsidR="000F7736" w:rsidRDefault="000F7736">
      <w:pPr>
        <w:spacing w:after="0"/>
      </w:pPr>
    </w:p>
    <w:p w14:paraId="5B2BF90B" w14:textId="77777777" w:rsidR="003F608C" w:rsidRDefault="003F608C">
      <w:pPr>
        <w:spacing w:after="0"/>
      </w:pPr>
    </w:p>
    <w:p w14:paraId="40FE01CC" w14:textId="77777777" w:rsidR="003F608C" w:rsidRDefault="00000000">
      <w:pPr>
        <w:pStyle w:val="Heading2"/>
      </w:pPr>
      <w:r>
        <w:t>EX 4</w:t>
      </w:r>
    </w:p>
    <w:p w14:paraId="6B97D10A" w14:textId="77777777" w:rsidR="003F608C" w:rsidRDefault="00000000">
      <w:pPr>
        <w:spacing w:after="220"/>
      </w:pPr>
      <w:r>
        <w:t xml:space="preserve"> Using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+5</m:t>
            </m:r>
            <m:r>
              <w:rPr>
                <w:rFonts w:ascii="Cambria Math" w:hAnsi="Cambria Math"/>
              </w:rPr>
              <m:t>y</m:t>
            </m:r>
          </m:e>
        </m:d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6</m:t>
            </m:r>
            <m:r>
              <w:rPr>
                <w:rFonts w:ascii="Cambria Math" w:hAnsi="Cambria Math"/>
              </w:rPr>
              <m:t>xy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+5</m:t>
            </m:r>
            <m:r>
              <w:rPr>
                <w:rFonts w:ascii="Cambria Math" w:hAnsi="Cambria Math"/>
              </w:rPr>
              <m:t>x</m:t>
            </m:r>
          </m:e>
        </m:d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br/>
        <w:t xml:space="preserve">calculate </w:t>
      </w:r>
      <m:oMath>
        <m:nary>
          <m:naryPr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C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)⋅</m:t>
        </m:r>
        <m:r>
          <w:rPr>
            <w:rFonts w:ascii="Cambria Math" w:hAnsi="Cambria Math"/>
          </w:rPr>
          <m:t>d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>
        <w:t xml:space="preserve"> where </w:t>
      </w:r>
      <m:oMath>
        <m:r>
          <w:rPr>
            <w:rFonts w:ascii="Cambria Math" w:hAnsi="Cambria Math"/>
          </w:rPr>
          <m:t>C</m:t>
        </m:r>
      </m:oMath>
      <w:r>
        <w:t xml:space="preserve"> is any path from </w:t>
      </w:r>
      <m:oMath>
        <m:r>
          <m:rPr>
            <m:sty m:val="p"/>
          </m:rPr>
          <w:rPr>
            <w:rFonts w:ascii="Cambria Math" w:hAnsi="Cambria Math"/>
          </w:rPr>
          <m:t>(0,0)</m:t>
        </m:r>
      </m:oMath>
      <w:r>
        <w:t xml:space="preserve"> to </w:t>
      </w:r>
      <m:oMath>
        <m:r>
          <m:rPr>
            <m:sty m:val="p"/>
          </m:rPr>
          <w:rPr>
            <w:rFonts w:ascii="Cambria Math" w:hAnsi="Cambria Math"/>
          </w:rPr>
          <m:t>(2,1)</m:t>
        </m:r>
      </m:oMath>
      <w:r>
        <w:t>.</w:t>
      </w:r>
    </w:p>
    <w:p w14:paraId="3A3B55FC" w14:textId="77777777" w:rsidR="003F608C" w:rsidRDefault="003F608C">
      <w:pPr>
        <w:spacing w:after="0"/>
      </w:pPr>
    </w:p>
    <w:p w14:paraId="115E66DD" w14:textId="77777777" w:rsidR="003F608C" w:rsidRDefault="003F608C">
      <w:pPr>
        <w:spacing w:after="0"/>
      </w:pPr>
    </w:p>
    <w:p w14:paraId="6D9CD63E" w14:textId="77777777" w:rsidR="003F608C" w:rsidRDefault="003F608C">
      <w:pPr>
        <w:spacing w:after="0"/>
      </w:pPr>
    </w:p>
    <w:p w14:paraId="34D3FDF0" w14:textId="77777777" w:rsidR="003F608C" w:rsidRDefault="003F608C">
      <w:pPr>
        <w:spacing w:after="0"/>
      </w:pPr>
    </w:p>
    <w:p w14:paraId="43C1ABF1" w14:textId="77777777" w:rsidR="003F608C" w:rsidRDefault="003F608C">
      <w:pPr>
        <w:spacing w:after="0"/>
      </w:pPr>
    </w:p>
    <w:p w14:paraId="77EE0886" w14:textId="77777777" w:rsidR="003F608C" w:rsidRDefault="003F608C">
      <w:pPr>
        <w:spacing w:after="0"/>
      </w:pPr>
    </w:p>
    <w:p w14:paraId="01CA03EE" w14:textId="77777777" w:rsidR="003F608C" w:rsidRDefault="00000000">
      <w:pPr>
        <w:pStyle w:val="Heading2"/>
        <w:pageBreakBefore/>
      </w:pPr>
      <w:r>
        <w:lastRenderedPageBreak/>
        <w:t>EX 5</w:t>
      </w:r>
    </w:p>
    <w:p w14:paraId="3E056FB1" w14:textId="77777777" w:rsidR="003F608C" w:rsidRDefault="00000000">
      <w:pPr>
        <w:spacing w:after="220"/>
      </w:pPr>
      <w:r>
        <w:t xml:space="preserve"> Show that the line integral </w:t>
      </w:r>
      <m:oMath>
        <m:nary>
          <m:naryPr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C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((</m:t>
        </m:r>
        <m:r>
          <w:rPr>
            <w:rFonts w:ascii="Cambria Math" w:hAnsi="Cambria Math"/>
          </w:rPr>
          <m:t>yz</m:t>
        </m:r>
        <m:r>
          <m:rPr>
            <m:sty m:val="p"/>
          </m:rPr>
          <w:rPr>
            <w:rFonts w:ascii="Cambria Math" w:hAnsi="Cambria Math"/>
          </w:rPr>
          <m:t>+1)</m:t>
        </m:r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>+(</m:t>
        </m:r>
        <m:r>
          <w:rPr>
            <w:rFonts w:ascii="Cambria Math" w:hAnsi="Cambria Math"/>
          </w:rPr>
          <m:t>xz</m:t>
        </m:r>
        <m:r>
          <m:rPr>
            <m:sty m:val="p"/>
          </m:rPr>
          <w:rPr>
            <w:rFonts w:ascii="Cambria Math" w:hAnsi="Cambria Math"/>
          </w:rPr>
          <m:t>+1)</m:t>
        </m:r>
        <m:r>
          <w:rPr>
            <w:rFonts w:ascii="Cambria Math" w:hAnsi="Cambria Math"/>
          </w:rPr>
          <m:t>dy</m:t>
        </m:r>
        <m:r>
          <m:rPr>
            <m:sty m:val="p"/>
          </m:rPr>
          <w:rPr>
            <w:rFonts w:ascii="Cambria Math" w:hAnsi="Cambria Math"/>
          </w:rPr>
          <m:t>+(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+1)</m:t>
        </m:r>
        <m:r>
          <w:rPr>
            <w:rFonts w:ascii="Cambria Math" w:hAnsi="Cambria Math"/>
          </w:rPr>
          <m:t>dz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independent of path and evaluate the integral, where </w:t>
      </w:r>
      <m:oMath>
        <m:r>
          <w:rPr>
            <w:rFonts w:ascii="Cambria Math" w:hAnsi="Cambria Math"/>
          </w:rPr>
          <m:t>C</m:t>
        </m:r>
      </m:oMath>
      <w:r>
        <w:t xml:space="preserve"> is a curve from </w:t>
      </w:r>
      <m:oMath>
        <m:r>
          <m:rPr>
            <m:sty m:val="p"/>
          </m:rPr>
          <w:rPr>
            <w:rFonts w:ascii="Cambria Math" w:hAnsi="Cambria Math"/>
          </w:rPr>
          <m:t>(0,1,0)</m:t>
        </m:r>
      </m:oMath>
      <w:r>
        <w:t xml:space="preserve"> to </w:t>
      </w:r>
      <m:oMath>
        <m:r>
          <m:rPr>
            <m:sty m:val="p"/>
          </m:rPr>
          <w:rPr>
            <w:rFonts w:ascii="Cambria Math" w:hAnsi="Cambria Math"/>
          </w:rPr>
          <m:t>(1,1,1)</m:t>
        </m:r>
      </m:oMath>
      <w:r>
        <w:t>.</w:t>
      </w:r>
    </w:p>
    <w:p w14:paraId="719AB5E9" w14:textId="77777777" w:rsidR="003F608C" w:rsidRDefault="003F608C">
      <w:pPr>
        <w:spacing w:after="0"/>
      </w:pPr>
    </w:p>
    <w:p w14:paraId="5741AFF7" w14:textId="77777777" w:rsidR="003F608C" w:rsidRDefault="003F608C">
      <w:pPr>
        <w:spacing w:after="0"/>
      </w:pPr>
    </w:p>
    <w:p w14:paraId="0E088E65" w14:textId="77777777" w:rsidR="003F608C" w:rsidRDefault="003F608C">
      <w:pPr>
        <w:spacing w:after="0"/>
      </w:pPr>
    </w:p>
    <w:p w14:paraId="794B6F3C" w14:textId="77777777" w:rsidR="003F608C" w:rsidRDefault="003F608C">
      <w:pPr>
        <w:spacing w:after="0"/>
      </w:pPr>
    </w:p>
    <w:p w14:paraId="5DF759FD" w14:textId="77777777" w:rsidR="003F608C" w:rsidRDefault="003F608C">
      <w:pPr>
        <w:spacing w:after="0"/>
      </w:pPr>
    </w:p>
    <w:p w14:paraId="75442F3A" w14:textId="77777777" w:rsidR="003F608C" w:rsidRDefault="003F608C">
      <w:pPr>
        <w:spacing w:after="0"/>
      </w:pPr>
    </w:p>
    <w:p w14:paraId="2F6937A5" w14:textId="77777777" w:rsidR="000F7736" w:rsidRDefault="000F7736">
      <w:pPr>
        <w:spacing w:after="0"/>
      </w:pPr>
    </w:p>
    <w:p w14:paraId="77B88FEB" w14:textId="77777777" w:rsidR="000F7736" w:rsidRDefault="000F7736">
      <w:pPr>
        <w:spacing w:after="0"/>
      </w:pPr>
    </w:p>
    <w:p w14:paraId="1388FAF7" w14:textId="77777777" w:rsidR="000F7736" w:rsidRDefault="000F7736">
      <w:pPr>
        <w:spacing w:after="0"/>
      </w:pPr>
    </w:p>
    <w:p w14:paraId="5DDC205A" w14:textId="77777777" w:rsidR="000F7736" w:rsidRDefault="000F7736">
      <w:pPr>
        <w:spacing w:after="0"/>
      </w:pPr>
    </w:p>
    <w:p w14:paraId="72982FAE" w14:textId="77777777" w:rsidR="000F7736" w:rsidRDefault="000F7736">
      <w:pPr>
        <w:spacing w:after="0"/>
      </w:pPr>
    </w:p>
    <w:p w14:paraId="27AFE085" w14:textId="77777777" w:rsidR="000F7736" w:rsidRDefault="000F7736">
      <w:pPr>
        <w:spacing w:after="0"/>
      </w:pPr>
    </w:p>
    <w:p w14:paraId="7125E61C" w14:textId="77777777" w:rsidR="000F7736" w:rsidRDefault="000F7736">
      <w:pPr>
        <w:spacing w:after="0"/>
      </w:pPr>
    </w:p>
    <w:p w14:paraId="6A0B0C66" w14:textId="77777777" w:rsidR="000F7736" w:rsidRDefault="000F7736">
      <w:pPr>
        <w:spacing w:after="0"/>
      </w:pPr>
    </w:p>
    <w:p w14:paraId="0140BA41" w14:textId="77777777" w:rsidR="000F7736" w:rsidRDefault="000F7736">
      <w:pPr>
        <w:spacing w:after="0"/>
      </w:pPr>
    </w:p>
    <w:p w14:paraId="514404FC" w14:textId="77777777" w:rsidR="000F7736" w:rsidRDefault="000F7736">
      <w:pPr>
        <w:spacing w:after="0"/>
      </w:pPr>
    </w:p>
    <w:p w14:paraId="045F5FA0" w14:textId="77777777" w:rsidR="000F7736" w:rsidRDefault="000F7736">
      <w:pPr>
        <w:spacing w:after="0"/>
      </w:pPr>
    </w:p>
    <w:p w14:paraId="23E6E193" w14:textId="77777777" w:rsidR="000F7736" w:rsidRDefault="000F7736">
      <w:pPr>
        <w:spacing w:after="0"/>
      </w:pPr>
    </w:p>
    <w:p w14:paraId="53D4A8A0" w14:textId="77777777" w:rsidR="003F608C" w:rsidRDefault="003F608C">
      <w:pPr>
        <w:spacing w:after="0"/>
      </w:pPr>
    </w:p>
    <w:p w14:paraId="2055D2D3" w14:textId="77777777" w:rsidR="003F608C" w:rsidRDefault="00000000">
      <w:pPr>
        <w:pStyle w:val="Heading2"/>
      </w:pPr>
      <w:r>
        <w:t>EX 6</w:t>
      </w:r>
    </w:p>
    <w:p w14:paraId="1785B42F" w14:textId="77777777" w:rsidR="003F608C" w:rsidRDefault="00000000">
      <w:pPr>
        <w:spacing w:after="220"/>
      </w:pPr>
      <w:r>
        <w:t xml:space="preserve"> Let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1+2</m:t>
            </m:r>
            <m:r>
              <w:rPr>
                <w:rFonts w:ascii="Cambria Math" w:hAnsi="Cambria Math"/>
              </w:rPr>
              <m:t>xy</m:t>
            </m:r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y</m:t>
                </m:r>
              </m:e>
            </m:d>
          </m:e>
        </m:d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y</m:t>
                </m:r>
              </m:e>
            </m:d>
          </m:e>
        </m:d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br/>
        <w:t xml:space="preserve">Is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conservative?</w:t>
      </w:r>
      <w:r>
        <w:br/>
        <w:t xml:space="preserve">If yes, then find </w:t>
      </w:r>
      <m:oMath>
        <m:r>
          <w:rPr>
            <w:rFonts w:ascii="Cambria Math" w:hAnsi="Cambria Math"/>
          </w:rPr>
          <m:t>f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=∇</m:t>
        </m:r>
        <m:r>
          <w:rPr>
            <w:rFonts w:ascii="Cambria Math" w:hAnsi="Cambria Math"/>
          </w:rPr>
          <m:t>f</m:t>
        </m:r>
      </m:oMath>
      <w:r>
        <w:t>.</w:t>
      </w:r>
    </w:p>
    <w:p w14:paraId="7F5E2625" w14:textId="77777777" w:rsidR="003F608C" w:rsidRDefault="003F608C">
      <w:pPr>
        <w:spacing w:after="0"/>
      </w:pPr>
    </w:p>
    <w:p w14:paraId="59EA46B0" w14:textId="77777777" w:rsidR="003F608C" w:rsidRDefault="003F608C">
      <w:pPr>
        <w:spacing w:after="0"/>
      </w:pPr>
    </w:p>
    <w:p w14:paraId="0BA6A156" w14:textId="77777777" w:rsidR="003F608C" w:rsidRDefault="003F608C">
      <w:pPr>
        <w:spacing w:after="0"/>
      </w:pPr>
    </w:p>
    <w:p w14:paraId="12881A17" w14:textId="77777777" w:rsidR="003F608C" w:rsidRDefault="003F608C">
      <w:pPr>
        <w:spacing w:after="0"/>
      </w:pPr>
    </w:p>
    <w:p w14:paraId="0A5DA087" w14:textId="77777777" w:rsidR="003F608C" w:rsidRDefault="003F608C">
      <w:pPr>
        <w:spacing w:after="0"/>
      </w:pPr>
    </w:p>
    <w:p w14:paraId="44E4090D" w14:textId="77777777" w:rsidR="003F608C" w:rsidRDefault="003F608C">
      <w:pPr>
        <w:spacing w:after="0"/>
      </w:pPr>
    </w:p>
    <w:p w14:paraId="7B3BFF6D" w14:textId="77777777" w:rsidR="003F608C" w:rsidRDefault="00000000">
      <w:pPr>
        <w:pStyle w:val="Heading2"/>
        <w:pageBreakBefore/>
      </w:pPr>
      <w:r>
        <w:lastRenderedPageBreak/>
        <w:t>EX 7</w:t>
      </w:r>
    </w:p>
    <w:p w14:paraId="47C2F248" w14:textId="77777777" w:rsidR="003F608C" w:rsidRDefault="00000000">
      <w:pPr>
        <w:spacing w:after="220"/>
      </w:pPr>
      <w:r>
        <w:t xml:space="preserve"> Evaluate </w:t>
      </w:r>
      <m:oMath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(0,0)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(1,</m:t>
            </m:r>
            <m:r>
              <w:rPr>
                <w:rFonts w:ascii="Cambria Math" w:hAnsi="Cambria Math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</w:rPr>
              <m:t>/2)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ydx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ydy</m:t>
            </m:r>
          </m:e>
        </m:d>
      </m:oMath>
      <w:r>
        <w:t>.</w:t>
      </w:r>
    </w:p>
    <w:p w14:paraId="1CD58D66" w14:textId="77777777" w:rsidR="003F608C" w:rsidRDefault="003F608C">
      <w:pPr>
        <w:spacing w:after="0"/>
      </w:pPr>
    </w:p>
    <w:p w14:paraId="479E4258" w14:textId="77777777" w:rsidR="003F608C" w:rsidRDefault="003F608C">
      <w:pPr>
        <w:spacing w:after="0"/>
      </w:pPr>
    </w:p>
    <w:p w14:paraId="1D63FDF7" w14:textId="77777777" w:rsidR="003F608C" w:rsidRDefault="003F608C">
      <w:pPr>
        <w:spacing w:after="0"/>
      </w:pPr>
    </w:p>
    <w:p w14:paraId="2012B7F6" w14:textId="77777777" w:rsidR="003F608C" w:rsidRDefault="003F608C">
      <w:pPr>
        <w:spacing w:after="0"/>
      </w:pPr>
    </w:p>
    <w:p w14:paraId="092819EF" w14:textId="77777777" w:rsidR="003F608C" w:rsidRDefault="003F608C">
      <w:pPr>
        <w:spacing w:after="0"/>
      </w:pPr>
    </w:p>
    <w:p w14:paraId="627796D3" w14:textId="77777777" w:rsidR="003F608C" w:rsidRDefault="003F608C">
      <w:pPr>
        <w:spacing w:after="0"/>
      </w:pPr>
    </w:p>
    <w:p w14:paraId="20E214EA" w14:textId="77777777" w:rsidR="003F608C" w:rsidRDefault="003F608C">
      <w:pPr>
        <w:spacing w:after="0"/>
      </w:pPr>
    </w:p>
    <w:p w14:paraId="1C491CF1" w14:textId="77777777" w:rsidR="003F608C" w:rsidRDefault="003F608C">
      <w:pPr>
        <w:spacing w:after="0"/>
      </w:pPr>
    </w:p>
    <w:sectPr w:rsidR="003F608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2E42"/>
    <w:multiLevelType w:val="hybridMultilevel"/>
    <w:tmpl w:val="A1829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37E32"/>
    <w:multiLevelType w:val="hybridMultilevel"/>
    <w:tmpl w:val="2D068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672710">
    <w:abstractNumId w:val="1"/>
  </w:num>
  <w:num w:numId="2" w16cid:durableId="122888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08C"/>
    <w:rsid w:val="000C0B85"/>
    <w:rsid w:val="000F7736"/>
    <w:rsid w:val="003F608C"/>
    <w:rsid w:val="005047F4"/>
    <w:rsid w:val="005C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63CBAC"/>
  <w15:docId w15:val="{E96977F0-7770-EA41-8FAC-8B1EA41F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0F7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#28 Prenotes - Independence of Path</dc:title>
  <dc:subject/>
  <dc:creator>html-to-docx</dc:creator>
  <cp:keywords>html-to-docx</cp:keywords>
  <dc:description/>
  <cp:lastModifiedBy>Aryaman Maithani</cp:lastModifiedBy>
  <cp:revision>4</cp:revision>
  <dcterms:created xsi:type="dcterms:W3CDTF">2026-03-02T18:02:00Z</dcterms:created>
  <dcterms:modified xsi:type="dcterms:W3CDTF">2026-04-13T04:13:00Z</dcterms:modified>
</cp:coreProperties>
</file>