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A1EC" w14:textId="17229A68" w:rsidR="00163921" w:rsidRDefault="00E77556" w:rsidP="00E77556">
      <w:pPr>
        <w:pStyle w:val="Heading1"/>
        <w:spacing w:before="330" w:line="271" w:lineRule="auto"/>
        <w:jc w:val="center"/>
      </w:pPr>
      <w:bookmarkStart w:id="0" w:name="vector_valued_functions_and_curvi_351a2f"/>
      <w:r w:rsidRPr="00E77556">
        <w:rPr>
          <w:sz w:val="42"/>
        </w:rPr>
        <w:t>Math 2210 #</w:t>
      </w:r>
      <w:r>
        <w:rPr>
          <w:sz w:val="42"/>
        </w:rPr>
        <w:t>6</w:t>
      </w:r>
      <w:r>
        <w:rPr>
          <w:sz w:val="42"/>
        </w:rPr>
        <w:br/>
        <w:t>Vector-Valued Functions and Curvilinear Motion</w:t>
      </w:r>
      <w:bookmarkEnd w:id="0"/>
    </w:p>
    <w:p w14:paraId="53ECCE0C" w14:textId="77777777" w:rsidR="006E2180" w:rsidRDefault="006E2180">
      <w:pPr>
        <w:spacing w:after="0"/>
      </w:pPr>
    </w:p>
    <w:p w14:paraId="3EA9911B" w14:textId="77777777" w:rsidR="006E2180" w:rsidRDefault="006E2180">
      <w:pPr>
        <w:spacing w:after="0"/>
      </w:pPr>
    </w:p>
    <w:p w14:paraId="0A307E1F" w14:textId="77777777" w:rsidR="006E2180" w:rsidRDefault="006E2180">
      <w:pPr>
        <w:spacing w:after="0"/>
      </w:pPr>
    </w:p>
    <w:p w14:paraId="01631F6A" w14:textId="77777777" w:rsidR="006E2180" w:rsidRDefault="006E2180">
      <w:pPr>
        <w:spacing w:after="0"/>
      </w:pPr>
    </w:p>
    <w:p w14:paraId="52B8E92B" w14:textId="77777777" w:rsidR="006E2180" w:rsidRDefault="006E2180">
      <w:pPr>
        <w:spacing w:after="0"/>
      </w:pPr>
    </w:p>
    <w:p w14:paraId="1AD5F14A" w14:textId="26EB9A4E" w:rsidR="00163921" w:rsidRDefault="00000000">
      <w:pPr>
        <w:spacing w:after="220"/>
      </w:pPr>
      <w:r>
        <w:t xml:space="preserve">A </w:t>
      </w:r>
      <w:r w:rsidRPr="00761804">
        <w:rPr>
          <w:u w:val="single"/>
        </w:rPr>
        <w:t>vector-valued function</w:t>
      </w:r>
      <w:r>
        <w:t xml:space="preserve"> associates a vector output,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to a scalar input.</w:t>
      </w:r>
      <w:r>
        <w:br/>
        <w:t xml:space="preserve">i.e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=⟨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 xml:space="preserve">)⟩ </m:t>
        </m:r>
      </m:oMath>
      <w:r>
        <w:t xml:space="preserve"> (in 2D)</w:t>
      </w:r>
      <w:r>
        <w:br/>
        <w:t xml:space="preserve">where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are real-valued functions of </w:t>
      </w:r>
      <m:oMath>
        <m:r>
          <w:rPr>
            <w:rFonts w:ascii="Cambria Math" w:hAnsi="Cambria Math"/>
          </w:rPr>
          <m:t>t</m:t>
        </m:r>
      </m:oMath>
      <w:r>
        <w:br/>
        <w:t>or</w:t>
      </w:r>
      <w:r w:rsidR="00761804">
        <w:tab/>
      </w:r>
      <w:r w:rsidR="00761804">
        <w:tab/>
      </w:r>
      <w:r w:rsidR="00761804">
        <w:tab/>
      </w:r>
      <w:r w:rsidR="00761804">
        <w:tab/>
      </w:r>
      <w:r w:rsidR="00761804">
        <w:tab/>
      </w:r>
      <w:r w:rsidR="00761804">
        <w:tab/>
      </w:r>
      <w:r w:rsidR="00761804">
        <w:tab/>
      </w:r>
      <w:r w:rsidR="00761804">
        <w:tab/>
      </w:r>
      <w:r w:rsidR="00761804">
        <w:tab/>
      </w:r>
      <w:r>
        <w:t>(in 3D).</w:t>
      </w:r>
    </w:p>
    <w:p w14:paraId="1C965A95" w14:textId="77777777" w:rsidR="006E2180" w:rsidRDefault="00000000">
      <w:pPr>
        <w:pStyle w:val="Heading2"/>
      </w:pPr>
      <w:r>
        <w:t>Definition</w:t>
      </w:r>
    </w:p>
    <w:p w14:paraId="4F1DD088" w14:textId="77777777" w:rsidR="00163921" w:rsidRDefault="00000000">
      <w:pPr>
        <w:spacing w:after="22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</m:oMath>
      <w:r>
        <w:t xml:space="preserve"> means that for every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there is a corresponding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‖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)-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  <m:r>
          <m:rPr>
            <m:sty m:val="p"/>
          </m:rPr>
          <w:rPr>
            <w:rFonts w:ascii="Cambria Math" w:hAnsi="Cambria Math"/>
          </w:rPr>
          <m:t>‖&lt;</m:t>
        </m:r>
        <m:r>
          <w:rPr>
            <w:rFonts w:ascii="Cambria Math" w:hAnsi="Cambria Math"/>
          </w:rPr>
          <m:t>ε</m:t>
        </m:r>
      </m:oMath>
      <w:r>
        <w:t xml:space="preserve">, provided </w:t>
      </w:r>
      <m:oMath>
        <m:r>
          <m:rPr>
            <m:sty m:val="p"/>
          </m:rPr>
          <w:rPr>
            <w:rFonts w:ascii="Cambria Math" w:hAnsi="Cambria Math"/>
          </w:rPr>
          <m:t>0&lt;|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>, i.e.</w:t>
      </w:r>
    </w:p>
    <w:p w14:paraId="45D5D968" w14:textId="77777777" w:rsidR="00163921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0&lt;|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|&lt;</m:t>
          </m:r>
          <m:r>
            <w:rPr>
              <w:rFonts w:ascii="Cambria Math" w:hAnsi="Cambria Math"/>
            </w:rPr>
            <m:t>δ</m:t>
          </m:r>
          <m:r>
            <m:rPr>
              <m:sty m:val="p"/>
            </m:rPr>
            <w:rPr>
              <w:rFonts w:ascii="Cambria Math" w:hAnsi="Cambria Math"/>
            </w:rPr>
            <m:t>⇒‖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L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‖&lt;</m:t>
          </m:r>
          <m:r>
            <w:rPr>
              <w:rFonts w:ascii="Cambria Math" w:hAnsi="Cambria Math"/>
            </w:rPr>
            <m:t>ε</m:t>
          </m:r>
        </m:oMath>
      </m:oMathPara>
    </w:p>
    <w:p w14:paraId="3802491E" w14:textId="77777777" w:rsidR="006E2180" w:rsidRDefault="00000000">
      <w:pPr>
        <w:pStyle w:val="Heading2"/>
      </w:pPr>
      <w:r>
        <w:t>Theorem A</w:t>
      </w:r>
    </w:p>
    <w:p w14:paraId="4ABBD1AC" w14:textId="77777777" w:rsidR="00163921" w:rsidRDefault="00000000">
      <w:pPr>
        <w:spacing w:after="220"/>
      </w:pPr>
      <w:r>
        <w:t xml:space="preserve">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. Then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has a limit at c iff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have limits at </w:t>
      </w:r>
      <m:oMath>
        <m:r>
          <w:rPr>
            <w:rFonts w:ascii="Cambria Math" w:hAnsi="Cambria Math"/>
          </w:rPr>
          <m:t>c</m:t>
        </m:r>
      </m:oMath>
      <w:r>
        <w:t xml:space="preserve"> and</w:t>
      </w:r>
    </w:p>
    <w:p w14:paraId="2267A228" w14:textId="77777777" w:rsidR="00163921" w:rsidRDefault="00000000">
      <w:pPr>
        <w:spacing w:after="220"/>
      </w:pPr>
      <m:oMathPara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c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c</m:t>
                  </m:r>
                </m:lim>
              </m:limLow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c</m:t>
                  </m:r>
                </m:lim>
              </m:limLow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</m:oMath>
      </m:oMathPara>
    </w:p>
    <w:p w14:paraId="7CC496DE" w14:textId="77777777" w:rsidR="006E2180" w:rsidRDefault="006E2180">
      <w:pPr>
        <w:spacing w:after="0"/>
      </w:pPr>
    </w:p>
    <w:p w14:paraId="1CDCC7A6" w14:textId="77777777" w:rsidR="006E2180" w:rsidRDefault="006E2180">
      <w:pPr>
        <w:spacing w:after="0"/>
      </w:pPr>
    </w:p>
    <w:p w14:paraId="5CE3EEAA" w14:textId="77777777" w:rsidR="00163921" w:rsidRDefault="00000000">
      <w:pPr>
        <w:spacing w:after="220"/>
      </w:pPr>
      <w:r w:rsidRPr="00761804">
        <w:rPr>
          <w:u w:val="single"/>
        </w:rPr>
        <w:t>Continuity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⇒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continuous at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</m:oMath>
      <w:r>
        <w:t xml:space="preserve"> if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r>
        <w:br/>
      </w:r>
      <w:r w:rsidRPr="00761804">
        <w:rPr>
          <w:u w:val="single"/>
        </w:rPr>
        <w:t>Derivative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→0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)-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</m:oMath>
    </w:p>
    <w:p w14:paraId="793F4906" w14:textId="77777777" w:rsidR="00761804" w:rsidRDefault="00761804">
      <w:pPr>
        <w:rPr>
          <w:b/>
          <w:sz w:val="42"/>
        </w:rPr>
      </w:pPr>
      <w:bookmarkStart w:id="1" w:name="differentiation_formulas"/>
      <w:r>
        <w:rPr>
          <w:sz w:val="42"/>
        </w:rPr>
        <w:br w:type="page"/>
      </w:r>
    </w:p>
    <w:p w14:paraId="2F47D4EA" w14:textId="378B621A" w:rsidR="00163921" w:rsidRDefault="00000000">
      <w:pPr>
        <w:pStyle w:val="Heading2"/>
        <w:spacing w:before="330" w:line="271" w:lineRule="auto"/>
      </w:pPr>
      <w:r>
        <w:rPr>
          <w:sz w:val="42"/>
        </w:rPr>
        <w:lastRenderedPageBreak/>
        <w:t>Differentiation Formulas</w:t>
      </w:r>
      <w:bookmarkEnd w:id="1"/>
    </w:p>
    <w:p w14:paraId="0CC6C935" w14:textId="2ED28485" w:rsidR="00761804" w:rsidRPr="00761804" w:rsidRDefault="00000000">
      <w:pPr>
        <w:spacing w:after="220"/>
        <w:rPr>
          <w:rFonts w:eastAsiaTheme="minorEastAsia"/>
        </w:rPr>
      </w:pP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F</m:t>
            </m:r>
          </m:e>
          <m:lim>
            <m:r>
              <m:rPr>
                <m:sty m:val="p"/>
              </m:rPr>
              <w:rPr>
                <w:rFonts w:ascii="Cambria Math" w:hAnsi="Cambria Math"/>
              </w:rPr>
              <m:t>⇀</m:t>
            </m:r>
          </m:lim>
        </m:limUp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 xml:space="preserve">) &amp; 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G</m:t>
            </m:r>
          </m:e>
          <m:lim>
            <m:r>
              <m:rPr>
                <m:sty m:val="p"/>
              </m:rPr>
              <w:rPr>
                <w:rFonts w:ascii="Cambria Math" w:hAnsi="Cambria Math"/>
              </w:rPr>
              <m:t>⇀</m:t>
            </m:r>
          </m:lim>
        </m:limUp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differentiable </w:t>
      </w:r>
      <m:oMath>
        <m:r>
          <w:rPr>
            <w:rFonts w:ascii="Cambria Math" w:hAnsi="Cambria Math"/>
          </w:rPr>
          <m:t>c</m:t>
        </m:r>
        <m:r>
          <m:rPr>
            <m:scr m:val="fraktur"/>
            <m:sty m:val="p"/>
          </m:rPr>
          <w:rPr>
            <w:rFonts w:ascii="Cambria Math" w:hAnsi="Cambria Math"/>
          </w:rPr>
          <m:t>∈R</m:t>
        </m:r>
      </m:oMath>
      <w:r w:rsidR="00761804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 w:rsidR="00761804">
        <w:rPr>
          <w:rFonts w:eastAsiaTheme="minorEastAsia"/>
        </w:rPr>
        <w:t xml:space="preserve"> is differentiable</w:t>
      </w:r>
    </w:p>
    <w:p w14:paraId="66B7407E" w14:textId="29E12C49" w:rsidR="00163921" w:rsidRDefault="00000000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[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)+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G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)]=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G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1F320235" w14:textId="77777777" w:rsidR="00163921" w:rsidRDefault="00000000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c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)]=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5C8B7C53" w14:textId="77777777" w:rsidR="00163921" w:rsidRDefault="00000000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)]=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6E2D6A85" w14:textId="77777777" w:rsidR="00163921" w:rsidRDefault="00000000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[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G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)]=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G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G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5F5C5F82" w14:textId="77777777" w:rsidR="00163921" w:rsidRDefault="00000000">
      <w:pPr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[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))]=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))⋅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193A7831" w14:textId="77777777" w:rsidR="00761804" w:rsidRDefault="00761804" w:rsidP="00B72B7F"/>
    <w:p w14:paraId="75C8ED58" w14:textId="7E763E21" w:rsidR="00163921" w:rsidRDefault="00000000" w:rsidP="00761804">
      <w:pPr>
        <w:pStyle w:val="Heading2"/>
      </w:pPr>
      <w:r>
        <w:t>Integration Formula</w:t>
      </w:r>
    </w:p>
    <w:p w14:paraId="3846311F" w14:textId="77777777" w:rsidR="00163921" w:rsidRDefault="00000000">
      <w:pPr>
        <w:spacing w:after="220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dt</m:t>
              </m:r>
            </m:e>
          </m:d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dt</m:t>
              </m:r>
            </m:e>
          </m:d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</m:oMath>
      </m:oMathPara>
    </w:p>
    <w:p w14:paraId="77D7382B" w14:textId="77777777" w:rsidR="006E2180" w:rsidRDefault="006E2180">
      <w:pPr>
        <w:spacing w:after="0"/>
      </w:pPr>
    </w:p>
    <w:p w14:paraId="1692B585" w14:textId="77777777" w:rsidR="006E2180" w:rsidRDefault="006E2180">
      <w:pPr>
        <w:spacing w:after="0"/>
      </w:pPr>
    </w:p>
    <w:p w14:paraId="154A7860" w14:textId="77777777" w:rsidR="006E2180" w:rsidRDefault="006E2180">
      <w:pPr>
        <w:spacing w:after="0"/>
      </w:pPr>
    </w:p>
    <w:p w14:paraId="64F8B22C" w14:textId="77777777" w:rsidR="006E2180" w:rsidRDefault="00000000">
      <w:pPr>
        <w:pStyle w:val="Heading2"/>
      </w:pPr>
      <w:r>
        <w:t>EX 1</w:t>
      </w:r>
    </w:p>
    <w:p w14:paraId="33D81DC6" w14:textId="66B438C8" w:rsidR="006E2180" w:rsidRDefault="00000000">
      <w:pPr>
        <w:spacing w:after="220"/>
      </w:pPr>
      <w:r>
        <w:t xml:space="preserve"> Find</w:t>
      </w:r>
      <w:r w:rsidR="00761804">
        <w:br/>
      </w:r>
      <m:oMathPara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sin⁡</m:t>
                  </m:r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acc>
                <m:accPr>
                  <m:chr m:val="ˆ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  <m:r>
                    <w:rPr>
                      <w:rFonts w:ascii="Cambria Math" w:hAnsi="Cambria Math"/>
                    </w:rPr>
                    <m:t>t</m:t>
                  </m:r>
                </m:den>
              </m:f>
              <m:acc>
                <m:accPr>
                  <m:chr m:val="ˆ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</m:acc>
            </m:e>
          </m:d>
        </m:oMath>
      </m:oMathPara>
    </w:p>
    <w:p w14:paraId="04FAFBF7" w14:textId="77777777" w:rsidR="006E2180" w:rsidRDefault="006E2180">
      <w:pPr>
        <w:spacing w:after="0"/>
      </w:pPr>
    </w:p>
    <w:p w14:paraId="2BA0EDB3" w14:textId="77777777" w:rsidR="006E2180" w:rsidRDefault="006E2180">
      <w:pPr>
        <w:spacing w:after="0"/>
      </w:pPr>
    </w:p>
    <w:p w14:paraId="57CBC3FE" w14:textId="77777777" w:rsidR="006E2180" w:rsidRDefault="006E2180">
      <w:pPr>
        <w:spacing w:after="0"/>
      </w:pPr>
    </w:p>
    <w:p w14:paraId="3F2ACA8E" w14:textId="77777777" w:rsidR="006E2180" w:rsidRDefault="006E2180">
      <w:pPr>
        <w:spacing w:after="0"/>
      </w:pPr>
    </w:p>
    <w:p w14:paraId="4FA6454E" w14:textId="77777777" w:rsidR="00761804" w:rsidRDefault="00761804" w:rsidP="00B72B7F"/>
    <w:p w14:paraId="67A976E9" w14:textId="2AF33789" w:rsidR="006E2180" w:rsidRDefault="00000000">
      <w:pPr>
        <w:pStyle w:val="Heading2"/>
      </w:pPr>
      <w:r>
        <w:t>EX 2</w:t>
      </w:r>
    </w:p>
    <w:p w14:paraId="6B43B3DD" w14:textId="77777777" w:rsidR="006E2180" w:rsidRDefault="00000000">
      <w:pPr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</m:e>
        </m:d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+cos⁡(2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>.</w:t>
      </w:r>
    </w:p>
    <w:p w14:paraId="5EABCB5C" w14:textId="77777777" w:rsidR="00761804" w:rsidRDefault="00761804">
      <w:pPr>
        <w:rPr>
          <w:b/>
          <w:sz w:val="28"/>
        </w:rPr>
      </w:pPr>
      <w:r>
        <w:br w:type="page"/>
      </w:r>
    </w:p>
    <w:p w14:paraId="1F5822B8" w14:textId="38BDA691" w:rsidR="006E2180" w:rsidRDefault="00000000">
      <w:pPr>
        <w:pStyle w:val="Heading2"/>
      </w:pPr>
      <w:r>
        <w:lastRenderedPageBreak/>
        <w:t>EX 3</w:t>
      </w:r>
    </w:p>
    <w:p w14:paraId="1338A2DF" w14:textId="07F33343" w:rsidR="00761804" w:rsidRDefault="00000000">
      <w:pPr>
        <w:spacing w:after="220"/>
      </w:pPr>
      <m:oMathPara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w:rPr>
              <w:rFonts w:ascii="Cambria Math" w:hAnsi="Cambria Math"/>
            </w:rPr>
            <m:t>(y)=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⁡y</m:t>
              </m:r>
            </m:e>
          </m:d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⁡y</m:t>
              </m:r>
            </m:e>
          </m:d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  <m:r>
            <w:rPr>
              <w:rFonts w:ascii="Cambria Math" w:hAnsi="Cambria Math"/>
            </w:rPr>
            <m:t>+3y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m:rPr>
              <m:sty m:val="p"/>
            </m:rPr>
            <w:br/>
          </m:r>
        </m:oMath>
      </m:oMathPara>
      <w:r>
        <w:t xml:space="preserve">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80233A9" w14:textId="77777777" w:rsidR="00761804" w:rsidRDefault="00761804">
      <w:r>
        <w:br w:type="page"/>
      </w:r>
    </w:p>
    <w:p w14:paraId="60070261" w14:textId="77777777" w:rsidR="006E2180" w:rsidRDefault="006E2180">
      <w:pPr>
        <w:spacing w:after="220"/>
      </w:pPr>
    </w:p>
    <w:p w14:paraId="7ECCF70F" w14:textId="77777777" w:rsidR="00163921" w:rsidRDefault="00000000" w:rsidP="00761804">
      <w:r>
        <w:rPr>
          <w:noProof/>
        </w:rPr>
        <w:drawing>
          <wp:anchor distT="0" distB="0" distL="114300" distR="114300" simplePos="0" relativeHeight="251658240" behindDoc="0" locked="0" layoutInCell="1" allowOverlap="1" wp14:anchorId="4338AC06" wp14:editId="24FB1D40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314575" cy="3000375"/>
            <wp:effectExtent l="0" t="0" r="0" b="0"/>
            <wp:wrapSquare wrapText="bothSides"/>
            <wp:docPr id="1" name="image-c02095358ee7df31d64d714497310d207a10f388.jpg" descr="Empty x-y coordinate axes centered at th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c02095358ee7df31d64d714497310d207a10f388.jpg" descr="Empty x-y coordinate axes centered at the orig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F078B" w14:textId="77777777" w:rsidR="00163921" w:rsidRDefault="00000000">
      <w:pPr>
        <w:spacing w:after="220"/>
      </w:pPr>
      <w:r>
        <w:br/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position vector at any time </w:t>
      </w:r>
      <m:oMath>
        <m:r>
          <w:rPr>
            <w:rFonts w:ascii="Cambria Math" w:hAnsi="Cambria Math"/>
          </w:rPr>
          <m:t>t</m:t>
        </m:r>
      </m:oMath>
      <w:r>
        <w:t xml:space="preserve"> along a curve given by</w:t>
      </w:r>
    </w:p>
    <w:p w14:paraId="5F41142B" w14:textId="77777777" w:rsidR="00163921" w:rsidRDefault="00000000">
      <w:pPr>
        <w:spacing w:after="220"/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nor/>
            </m:rPr>
            <m:t> </m:t>
          </m:r>
          <m:r>
            <m:rPr>
              <m:nor/>
            </m:rPr>
            <m:t>and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5EAFAA0F" w14:textId="56C1BF76" w:rsidR="00163921" w:rsidRPr="00761804" w:rsidRDefault="00000000">
      <w:pPr>
        <w:spacing w:after="220"/>
        <w:rPr>
          <w:rFonts w:eastAsiaTheme="minorEastAsia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</m:acc>
              </m:e>
            </m:mr>
            <m:mr>
              <m:e/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</m:acc>
              </m:e>
            </m:mr>
            <m:mr>
              <m:e/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</m:acc>
              </m:e>
            </m:mr>
          </m:m>
        </m:oMath>
      </m:oMathPara>
    </w:p>
    <w:p w14:paraId="1244713D" w14:textId="77777777" w:rsidR="00761804" w:rsidRDefault="00761804">
      <w:pPr>
        <w:spacing w:after="220"/>
        <w:rPr>
          <w:rFonts w:eastAsiaTheme="minorEastAsia"/>
        </w:rPr>
      </w:pPr>
    </w:p>
    <w:p w14:paraId="5E982DD7" w14:textId="77777777" w:rsidR="00761804" w:rsidRDefault="00761804">
      <w:pPr>
        <w:spacing w:after="220"/>
        <w:rPr>
          <w:rFonts w:eastAsiaTheme="minorEastAsia"/>
        </w:rPr>
      </w:pPr>
    </w:p>
    <w:p w14:paraId="616242B1" w14:textId="77777777" w:rsidR="00761804" w:rsidRDefault="00761804">
      <w:pPr>
        <w:spacing w:after="220"/>
        <w:rPr>
          <w:rFonts w:eastAsiaTheme="minorEastAsia"/>
        </w:rPr>
      </w:pPr>
    </w:p>
    <w:p w14:paraId="0FCD8543" w14:textId="77777777" w:rsidR="00761804" w:rsidRDefault="00761804">
      <w:pPr>
        <w:spacing w:after="220"/>
        <w:rPr>
          <w:rFonts w:eastAsiaTheme="minorEastAsia"/>
        </w:rPr>
      </w:pPr>
    </w:p>
    <w:p w14:paraId="318C93C7" w14:textId="77777777" w:rsidR="00761804" w:rsidRDefault="00761804">
      <w:pPr>
        <w:spacing w:after="220"/>
      </w:pPr>
    </w:p>
    <w:p w14:paraId="141BE5A2" w14:textId="77777777" w:rsidR="00163921" w:rsidRDefault="00000000" w:rsidP="00761804">
      <w:r>
        <w:rPr>
          <w:noProof/>
        </w:rPr>
        <w:drawing>
          <wp:inline distT="0" distB="0" distL="0" distR="0" wp14:anchorId="6CF03303" wp14:editId="661D5045">
            <wp:extent cx="2295525" cy="2619375"/>
            <wp:effectExtent l="0" t="0" r="0" b="0"/>
            <wp:docPr id="2" name="image-e39f92625966a23ad172b066513b3b1d7389e0fb.jpg" descr="Empty x-y coordinate axes centered at th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e39f92625966a23ad172b066513b3b1d7389e0fb.jpg" descr="Empty x-y coordinate axes centered at the origi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525B6" w14:textId="77777777" w:rsidR="006E2180" w:rsidRDefault="006E2180">
      <w:pPr>
        <w:spacing w:after="0"/>
      </w:pPr>
    </w:p>
    <w:p w14:paraId="30C470E3" w14:textId="77777777" w:rsidR="006E2180" w:rsidRDefault="006E2180">
      <w:pPr>
        <w:spacing w:after="0"/>
      </w:pPr>
    </w:p>
    <w:p w14:paraId="7B2B9006" w14:textId="77777777" w:rsidR="006E2180" w:rsidRDefault="006E2180">
      <w:pPr>
        <w:spacing w:after="0"/>
      </w:pPr>
    </w:p>
    <w:p w14:paraId="51413508" w14:textId="77777777" w:rsidR="006E2180" w:rsidRDefault="006E2180">
      <w:pPr>
        <w:spacing w:after="0"/>
      </w:pPr>
    </w:p>
    <w:p w14:paraId="4D9C61AD" w14:textId="77777777" w:rsidR="006E2180" w:rsidRDefault="006E2180">
      <w:pPr>
        <w:spacing w:after="0"/>
      </w:pPr>
    </w:p>
    <w:p w14:paraId="035C07A9" w14:textId="77777777" w:rsidR="006E2180" w:rsidRDefault="006E2180">
      <w:pPr>
        <w:spacing w:after="0"/>
      </w:pPr>
    </w:p>
    <w:p w14:paraId="220E9793" w14:textId="77777777" w:rsidR="00761804" w:rsidRDefault="00761804">
      <w:pPr>
        <w:rPr>
          <w:b/>
          <w:sz w:val="28"/>
        </w:rPr>
      </w:pPr>
      <w:r>
        <w:br w:type="page"/>
      </w:r>
    </w:p>
    <w:p w14:paraId="7C9EA1C0" w14:textId="1A6EA723" w:rsidR="006E2180" w:rsidRDefault="00000000">
      <w:pPr>
        <w:pStyle w:val="Heading2"/>
      </w:pPr>
      <w:r>
        <w:lastRenderedPageBreak/>
        <w:t>EX 4</w:t>
      </w:r>
    </w:p>
    <w:p w14:paraId="6CB04E44" w14:textId="77777777" w:rsidR="006E2180" w:rsidRDefault="00000000">
      <w:pPr>
        <w:spacing w:after="220"/>
      </w:pPr>
      <w:r>
        <w:t xml:space="preserve"> Given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)=(4sin⁡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+(8cos⁡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>,</w:t>
      </w:r>
    </w:p>
    <w:p w14:paraId="42B768C9" w14:textId="77777777" w:rsidR="006E2180" w:rsidRDefault="00000000">
      <w:pPr>
        <w:pStyle w:val="Heading3"/>
      </w:pPr>
      <w:r>
        <w:t>4a)</w:t>
      </w:r>
    </w:p>
    <w:p w14:paraId="113BB805" w14:textId="28712065" w:rsidR="006E2180" w:rsidRDefault="00000000" w:rsidP="00B72B7F">
      <w:r>
        <w:t xml:space="preserve"> Find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3E4337A" w14:textId="77777777" w:rsidR="00761804" w:rsidRDefault="00761804" w:rsidP="00B72B7F"/>
    <w:p w14:paraId="34D4CE86" w14:textId="77777777" w:rsidR="00761804" w:rsidRDefault="00761804" w:rsidP="00B72B7F"/>
    <w:p w14:paraId="1EA32183" w14:textId="77777777" w:rsidR="00761804" w:rsidRDefault="00761804" w:rsidP="00B72B7F"/>
    <w:p w14:paraId="6378B2D2" w14:textId="77777777" w:rsidR="00761804" w:rsidRDefault="00761804" w:rsidP="00B72B7F"/>
    <w:p w14:paraId="3B0F58DB" w14:textId="734970C9" w:rsidR="006E2180" w:rsidRDefault="00000000">
      <w:pPr>
        <w:pStyle w:val="Heading3"/>
      </w:pPr>
      <w:r>
        <w:t>4b)</w:t>
      </w:r>
    </w:p>
    <w:p w14:paraId="56D09682" w14:textId="77777777" w:rsidR="006E2180" w:rsidRDefault="00000000">
      <w:pPr>
        <w:spacing w:after="220"/>
      </w:pPr>
      <w:r>
        <w:t xml:space="preserve"> Find the speed when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/4</m:t>
        </m:r>
      </m:oMath>
      <w:r>
        <w:t>.</w:t>
      </w:r>
    </w:p>
    <w:p w14:paraId="1B2AE7F9" w14:textId="77777777" w:rsidR="00163921" w:rsidRDefault="00000000" w:rsidP="00761804">
      <w:r>
        <w:rPr>
          <w:noProof/>
        </w:rPr>
        <w:drawing>
          <wp:inline distT="0" distB="0" distL="0" distR="0" wp14:anchorId="55359011" wp14:editId="6E5A2936">
            <wp:extent cx="2057400" cy="2400300"/>
            <wp:effectExtent l="0" t="0" r="0" b="0"/>
            <wp:docPr id="3" name="image-3d538c657e7627c8e0df0303d048b0f3b904ea14.jpg" descr="Empty x-y coordinate axes centered at th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3d538c657e7627c8e0df0303d048b0f3b904ea14.jpg" descr="Empty x-y coordinate axes centered at the origin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200C4" w14:textId="77777777" w:rsidR="006E2180" w:rsidRDefault="006E2180">
      <w:pPr>
        <w:spacing w:after="0"/>
      </w:pPr>
    </w:p>
    <w:p w14:paraId="45B439B7" w14:textId="77777777" w:rsidR="006E2180" w:rsidRDefault="006E2180">
      <w:pPr>
        <w:spacing w:after="0"/>
      </w:pPr>
    </w:p>
    <w:p w14:paraId="2E170B81" w14:textId="77777777" w:rsidR="006E2180" w:rsidRDefault="00000000">
      <w:pPr>
        <w:pStyle w:val="Heading3"/>
      </w:pPr>
      <w:r>
        <w:t>4c)</w:t>
      </w:r>
    </w:p>
    <w:p w14:paraId="45212E87" w14:textId="77777777" w:rsidR="006E2180" w:rsidRDefault="00000000">
      <w:pPr>
        <w:spacing w:after="220"/>
      </w:pPr>
      <w:r>
        <w:br/>
        <w:t xml:space="preserve"> Sketch a portion of the graph of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containing the position </w:t>
      </w:r>
      <m:oMath>
        <m:r>
          <w:rPr>
            <w:rFonts w:ascii="Cambria Math" w:hAnsi="Cambria Math"/>
          </w:rPr>
          <m:t>P</m:t>
        </m:r>
      </m:oMath>
      <w:r>
        <w:t xml:space="preserve"> of the particle at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/4</m:t>
        </m:r>
      </m:oMath>
      <w:r>
        <w:t xml:space="preserve">. Draw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at </w:t>
      </w:r>
      <m:oMath>
        <m:r>
          <w:rPr>
            <w:rFonts w:ascii="Cambria Math" w:hAnsi="Cambria Math"/>
          </w:rPr>
          <m:t>P</m:t>
        </m:r>
      </m:oMath>
      <w:r>
        <w:t xml:space="preserve"> as well.</w:t>
      </w:r>
    </w:p>
    <w:p w14:paraId="2A8ED3AB" w14:textId="77777777" w:rsidR="00761804" w:rsidRDefault="00761804">
      <w:pPr>
        <w:rPr>
          <w:b/>
          <w:sz w:val="28"/>
        </w:rPr>
      </w:pPr>
      <w:r>
        <w:br w:type="page"/>
      </w:r>
    </w:p>
    <w:p w14:paraId="2502C2A4" w14:textId="2752B24C" w:rsidR="006E2180" w:rsidRDefault="00000000">
      <w:pPr>
        <w:pStyle w:val="Heading2"/>
      </w:pPr>
      <w:r>
        <w:lastRenderedPageBreak/>
        <w:t>EX 5</w:t>
      </w:r>
    </w:p>
    <w:p w14:paraId="75F1DFFF" w14:textId="77777777" w:rsidR="006E2180" w:rsidRDefault="00000000">
      <w:pPr>
        <w:spacing w:after="220"/>
      </w:pPr>
      <w:r>
        <w:t xml:space="preserve"> Suppose that an object moves around a circle with center at </w:t>
      </w:r>
      <m:oMath>
        <m:r>
          <m:rPr>
            <m:sty m:val="p"/>
          </m:rPr>
          <w:rPr>
            <w:rFonts w:ascii="Cambria Math" w:hAnsi="Cambria Math"/>
          </w:rPr>
          <m:t>(0,0)</m:t>
        </m:r>
      </m:oMath>
      <w:r>
        <w:t xml:space="preserve"> and radius </w:t>
      </w:r>
      <m:oMath>
        <m:r>
          <w:rPr>
            <w:rFonts w:ascii="Cambria Math" w:hAnsi="Cambria Math"/>
          </w:rPr>
          <m:t>r</m:t>
        </m:r>
      </m:oMath>
      <w:r>
        <w:t xml:space="preserve"> at a constant angular speed of </w:t>
      </w:r>
      <m:oMath>
        <m:r>
          <w:rPr>
            <w:rFonts w:ascii="Cambria Math" w:hAnsi="Cambria Math"/>
          </w:rPr>
          <m:t>ω</m:t>
        </m:r>
      </m:oMath>
      <w:r>
        <w:t xml:space="preserve"> radians/sec. If its initial position is </w:t>
      </w:r>
      <m:oMath>
        <m:r>
          <m:rPr>
            <m:sty m:val="p"/>
          </m:rPr>
          <w:rPr>
            <w:rFonts w:ascii="Cambria Math" w:hAnsi="Cambria Math"/>
          </w:rPr>
          <m:t>(0,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find its acceleration.</w:t>
      </w:r>
    </w:p>
    <w:p w14:paraId="5B2B3258" w14:textId="77777777" w:rsidR="006E2180" w:rsidRDefault="006E2180">
      <w:pPr>
        <w:spacing w:after="0"/>
      </w:pPr>
    </w:p>
    <w:p w14:paraId="23374BC9" w14:textId="77777777" w:rsidR="006E2180" w:rsidRDefault="006E2180">
      <w:pPr>
        <w:spacing w:after="0"/>
      </w:pPr>
    </w:p>
    <w:p w14:paraId="1B63347D" w14:textId="77777777" w:rsidR="006E2180" w:rsidRDefault="006E2180">
      <w:pPr>
        <w:spacing w:after="0"/>
      </w:pPr>
    </w:p>
    <w:p w14:paraId="47E16A6A" w14:textId="77777777" w:rsidR="006E2180" w:rsidRDefault="006E2180">
      <w:pPr>
        <w:spacing w:after="0"/>
      </w:pPr>
    </w:p>
    <w:p w14:paraId="2DBC3788" w14:textId="77777777" w:rsidR="006E2180" w:rsidRDefault="006E2180">
      <w:pPr>
        <w:spacing w:after="0"/>
      </w:pPr>
    </w:p>
    <w:p w14:paraId="28AB19C6" w14:textId="77777777" w:rsidR="006E2180" w:rsidRDefault="006E2180">
      <w:pPr>
        <w:spacing w:after="0"/>
      </w:pPr>
    </w:p>
    <w:p w14:paraId="470891B4" w14:textId="77777777" w:rsidR="006E2180" w:rsidRDefault="006E2180">
      <w:pPr>
        <w:spacing w:after="0"/>
      </w:pPr>
    </w:p>
    <w:p w14:paraId="2ECA78E3" w14:textId="77777777" w:rsidR="006E2180" w:rsidRDefault="006E2180">
      <w:pPr>
        <w:spacing w:after="0"/>
      </w:pPr>
    </w:p>
    <w:sectPr w:rsidR="006E218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366FD"/>
    <w:multiLevelType w:val="hybridMultilevel"/>
    <w:tmpl w:val="6F160A1E"/>
    <w:lvl w:ilvl="0" w:tplc="981E521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F469194">
      <w:numFmt w:val="decimal"/>
      <w:lvlText w:val=""/>
      <w:lvlJc w:val="left"/>
    </w:lvl>
    <w:lvl w:ilvl="2" w:tplc="73C23430">
      <w:numFmt w:val="decimal"/>
      <w:lvlText w:val=""/>
      <w:lvlJc w:val="left"/>
    </w:lvl>
    <w:lvl w:ilvl="3" w:tplc="864463A4">
      <w:numFmt w:val="decimal"/>
      <w:lvlText w:val=""/>
      <w:lvlJc w:val="left"/>
    </w:lvl>
    <w:lvl w:ilvl="4" w:tplc="064E3CEE">
      <w:numFmt w:val="decimal"/>
      <w:lvlText w:val=""/>
      <w:lvlJc w:val="left"/>
    </w:lvl>
    <w:lvl w:ilvl="5" w:tplc="E69A5C42">
      <w:numFmt w:val="decimal"/>
      <w:lvlText w:val=""/>
      <w:lvlJc w:val="left"/>
    </w:lvl>
    <w:lvl w:ilvl="6" w:tplc="E0EE9ABA">
      <w:numFmt w:val="decimal"/>
      <w:lvlText w:val=""/>
      <w:lvlJc w:val="left"/>
    </w:lvl>
    <w:lvl w:ilvl="7" w:tplc="400EDC7A">
      <w:numFmt w:val="decimal"/>
      <w:lvlText w:val=""/>
      <w:lvlJc w:val="left"/>
    </w:lvl>
    <w:lvl w:ilvl="8" w:tplc="ACDAA7D8">
      <w:numFmt w:val="decimal"/>
      <w:lvlText w:val=""/>
      <w:lvlJc w:val="left"/>
    </w:lvl>
  </w:abstractNum>
  <w:num w:numId="1" w16cid:durableId="156926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21"/>
    <w:rsid w:val="000C0B85"/>
    <w:rsid w:val="00163921"/>
    <w:rsid w:val="00662597"/>
    <w:rsid w:val="006E2180"/>
    <w:rsid w:val="00761804"/>
    <w:rsid w:val="007B4328"/>
    <w:rsid w:val="00B72B7F"/>
    <w:rsid w:val="00E75AFD"/>
    <w:rsid w:val="00E7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49B4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7618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#6 Prenotes - Vector-Valued Functions and Curvilinear Motion</dc:title>
  <dc:subject/>
  <dc:creator>html-to-docx</dc:creator>
  <cp:keywords>html-to-docx</cp:keywords>
  <dc:description/>
  <cp:lastModifiedBy>Aryaman Maithani</cp:lastModifiedBy>
  <cp:revision>3</cp:revision>
  <dcterms:created xsi:type="dcterms:W3CDTF">2026-03-02T17:59:00Z</dcterms:created>
  <dcterms:modified xsi:type="dcterms:W3CDTF">2026-04-13T04:03:00Z</dcterms:modified>
</cp:coreProperties>
</file>